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E7" w:rsidRDefault="001C6040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柳州市第二中学</w:t>
      </w:r>
      <w:r w:rsidR="000151EC" w:rsidRPr="000151EC">
        <w:rPr>
          <w:rFonts w:ascii="方正小标宋简体" w:eastAsia="方正小标宋简体" w:hint="eastAsia"/>
          <w:b/>
          <w:color w:val="000000"/>
          <w:sz w:val="44"/>
          <w:szCs w:val="44"/>
        </w:rPr>
        <w:t>2025年工会会员生日慰问</w:t>
      </w:r>
      <w:r w:rsidR="000151EC">
        <w:rPr>
          <w:rFonts w:ascii="方正小标宋简体" w:eastAsia="方正小标宋简体" w:hint="eastAsia"/>
          <w:b/>
          <w:color w:val="000000"/>
          <w:sz w:val="44"/>
          <w:szCs w:val="44"/>
        </w:rPr>
        <w:t>品</w:t>
      </w:r>
      <w:r w:rsidR="005379E7">
        <w:rPr>
          <w:rFonts w:ascii="方正小标宋简体" w:eastAsia="方正小标宋简体"/>
          <w:b/>
          <w:color w:val="000000"/>
          <w:sz w:val="44"/>
          <w:szCs w:val="44"/>
        </w:rPr>
        <w:t>采购</w:t>
      </w:r>
    </w:p>
    <w:p w:rsidR="00284139" w:rsidRDefault="001C6040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/>
          <w:b/>
          <w:color w:val="000000"/>
          <w:sz w:val="44"/>
          <w:szCs w:val="44"/>
        </w:rPr>
        <w:t>项目招标</w:t>
      </w:r>
      <w:r>
        <w:rPr>
          <w:rFonts w:ascii="方正小标宋简体" w:eastAsia="方正小标宋简体" w:hAnsiTheme="minorEastAsia" w:hint="eastAsia"/>
          <w:b/>
          <w:sz w:val="44"/>
          <w:szCs w:val="44"/>
        </w:rPr>
        <w:t>公告</w:t>
      </w:r>
    </w:p>
    <w:p w:rsidR="00284139" w:rsidRDefault="001C6040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经学校班子会研究并报学校党委会审议决定，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依据</w:t>
      </w:r>
      <w:r w:rsidR="003A15BA" w:rsidRPr="003A15BA">
        <w:rPr>
          <w:rFonts w:ascii="仿宋_GB2312" w:eastAsia="仿宋_GB2312" w:hAnsi="仿宋" w:cs="仿宋" w:hint="eastAsia"/>
          <w:spacing w:val="4"/>
          <w:sz w:val="32"/>
          <w:szCs w:val="32"/>
        </w:rPr>
        <w:t>自治区总工会关于印发《广西壮族自治区基层工会经费收支管理实施办法》的通知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等相关文件要求，</w:t>
      </w:r>
      <w:r>
        <w:rPr>
          <w:rFonts w:ascii="仿宋_GB2312" w:eastAsia="仿宋_GB2312" w:hAnsi="宋体" w:cs="宋体" w:hint="eastAsia"/>
          <w:sz w:val="32"/>
          <w:szCs w:val="32"/>
        </w:rPr>
        <w:t>结合学校</w:t>
      </w:r>
      <w:r w:rsidR="00E61804">
        <w:rPr>
          <w:rFonts w:ascii="仿宋_GB2312" w:eastAsia="仿宋_GB2312" w:hAnsi="宋体" w:cs="宋体" w:hint="eastAsia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sz w:val="32"/>
          <w:szCs w:val="32"/>
        </w:rPr>
        <w:t>教学工作需要，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学校工会</w:t>
      </w:r>
      <w:r>
        <w:rPr>
          <w:rFonts w:ascii="仿宋_GB2312" w:eastAsia="仿宋_GB2312" w:hAnsi="宋体" w:cs="宋体" w:hint="eastAsia"/>
          <w:sz w:val="32"/>
          <w:szCs w:val="32"/>
        </w:rPr>
        <w:t>拟</w:t>
      </w:r>
      <w:r w:rsidR="000F1299">
        <w:rPr>
          <w:rFonts w:ascii="仿宋_GB2312" w:eastAsia="仿宋_GB2312" w:hAnsi="宋体" w:cs="宋体" w:hint="eastAsia"/>
          <w:sz w:val="32"/>
          <w:szCs w:val="32"/>
        </w:rPr>
        <w:t>采购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202</w:t>
      </w:r>
      <w:r w:rsidR="000151EC">
        <w:rPr>
          <w:rFonts w:ascii="仿宋_GB2312" w:eastAsia="仿宋_GB2312" w:hAnsi="宋体" w:cs="宋体"/>
          <w:sz w:val="32"/>
          <w:szCs w:val="32"/>
        </w:rPr>
        <w:t>5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年</w:t>
      </w:r>
      <w:r w:rsidR="000151EC">
        <w:rPr>
          <w:rFonts w:ascii="仿宋_GB2312" w:eastAsia="仿宋_GB2312" w:hAnsi="宋体" w:cs="宋体"/>
          <w:sz w:val="32"/>
          <w:szCs w:val="32"/>
        </w:rPr>
        <w:t>工会会员生日慰问</w:t>
      </w:r>
      <w:r w:rsidR="003A15BA">
        <w:rPr>
          <w:rFonts w:ascii="仿宋_GB2312" w:eastAsia="仿宋_GB2312" w:hAnsi="宋体" w:cs="宋体"/>
          <w:sz w:val="32"/>
          <w:szCs w:val="32"/>
        </w:rPr>
        <w:t>物资一批</w:t>
      </w:r>
      <w:r>
        <w:rPr>
          <w:rFonts w:ascii="仿宋_GB2312" w:eastAsia="仿宋_GB2312" w:hAnsi="宋体" w:cs="宋体" w:hint="eastAsia"/>
          <w:sz w:val="32"/>
          <w:szCs w:val="32"/>
        </w:rPr>
        <w:t>。现就柳州市第二中学“202</w:t>
      </w:r>
      <w:r w:rsidR="000151EC">
        <w:rPr>
          <w:rFonts w:ascii="仿宋_GB2312" w:eastAsia="仿宋_GB2312" w:hAnsi="宋体" w:cs="宋体"/>
          <w:sz w:val="32"/>
          <w:szCs w:val="32"/>
        </w:rPr>
        <w:t>5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年</w:t>
      </w:r>
      <w:r w:rsidR="000151EC">
        <w:rPr>
          <w:rFonts w:ascii="仿宋_GB2312" w:eastAsia="仿宋_GB2312" w:hAnsi="宋体" w:cs="宋体" w:hint="eastAsia"/>
          <w:sz w:val="32"/>
          <w:szCs w:val="32"/>
        </w:rPr>
        <w:t>工会会员生日慰问</w:t>
      </w:r>
      <w:r w:rsidR="000151EC">
        <w:rPr>
          <w:rFonts w:ascii="仿宋_GB2312" w:eastAsia="仿宋_GB2312" w:hAnsi="宋体" w:cs="宋体"/>
          <w:sz w:val="32"/>
          <w:szCs w:val="32"/>
        </w:rPr>
        <w:t>品</w:t>
      </w:r>
      <w:r w:rsidR="003A15BA">
        <w:rPr>
          <w:rFonts w:ascii="仿宋_GB2312" w:eastAsia="仿宋_GB2312" w:hAnsi="宋体" w:cs="宋体"/>
          <w:sz w:val="32"/>
          <w:szCs w:val="32"/>
        </w:rPr>
        <w:t>采购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事项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向社会公开邀请具备相应资质的供应商。具体要求如下：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一、项目名称：</w:t>
      </w:r>
    </w:p>
    <w:p w:rsidR="00284139" w:rsidRDefault="001C6040">
      <w:pPr>
        <w:shd w:val="clear" w:color="auto" w:fill="FFFFFF"/>
        <w:spacing w:line="600" w:lineRule="exact"/>
        <w:ind w:firstLineChars="200" w:firstLine="672"/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</w:pP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柳州市第二中学“</w:t>
      </w:r>
      <w:r w:rsidR="000151EC" w:rsidRPr="000151E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2025年工会会员生日慰问</w:t>
      </w:r>
      <w:r w:rsidR="000151E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品</w:t>
      </w:r>
      <w:r w:rsidR="000151EC" w:rsidRPr="000151E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采购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”项目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二、采购需求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（一）项目情况</w:t>
      </w:r>
    </w:p>
    <w:p w:rsidR="00284139" w:rsidRDefault="001C6040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我校位于广西柳州柳东新区文苑路18号，占地面积348亩，建筑楼宇25栋，建筑面积12万平方米，师生员工6000人。学校教育教学工作需要，决定就</w:t>
      </w:r>
      <w:r>
        <w:rPr>
          <w:rFonts w:ascii="仿宋_GB2312" w:eastAsia="仿宋_GB2312" w:hAnsi="宋体" w:cs="宋体" w:hint="eastAsia"/>
          <w:sz w:val="32"/>
          <w:szCs w:val="32"/>
        </w:rPr>
        <w:t>柳州市第二中学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“</w:t>
      </w:r>
      <w:r w:rsidR="000151EC" w:rsidRPr="000151E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2025年工会会员生日慰问</w:t>
      </w:r>
      <w:r w:rsidR="000151E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品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采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购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事项向社会公开邀请具备相应资质的供应商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</w:t>
      </w:r>
      <w:r w:rsidR="003A15BA">
        <w:rPr>
          <w:rFonts w:ascii="仿宋_GB2312" w:eastAsia="仿宋_GB2312" w:hAnsiTheme="minorEastAsia" w:hint="eastAsia"/>
          <w:sz w:val="32"/>
          <w:szCs w:val="32"/>
        </w:rPr>
        <w:t>采购</w:t>
      </w:r>
      <w:r>
        <w:rPr>
          <w:rFonts w:ascii="仿宋_GB2312" w:eastAsia="仿宋_GB2312" w:hAnsiTheme="minorEastAsia" w:hint="eastAsia"/>
          <w:sz w:val="32"/>
          <w:szCs w:val="32"/>
        </w:rPr>
        <w:t xml:space="preserve">需求： </w:t>
      </w:r>
    </w:p>
    <w:p w:rsidR="005F4B6D" w:rsidRDefault="003A15BA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学校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现有</w:t>
      </w: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工会会员427人，拟按每人</w:t>
      </w:r>
      <w:r w:rsidR="000151EC">
        <w:rPr>
          <w:rFonts w:ascii="仿宋_GB2312" w:eastAsia="仿宋_GB2312" w:hAnsi="仿宋" w:cs="仿宋"/>
          <w:spacing w:val="8"/>
          <w:sz w:val="32"/>
          <w:szCs w:val="32"/>
        </w:rPr>
        <w:t>200</w:t>
      </w: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标准采购</w:t>
      </w:r>
      <w:r w:rsidR="005F4B6D">
        <w:rPr>
          <w:rFonts w:ascii="仿宋_GB2312" w:eastAsia="仿宋_GB2312" w:hAnsi="仿宋" w:cs="仿宋" w:hint="eastAsia"/>
          <w:spacing w:val="8"/>
          <w:sz w:val="32"/>
          <w:szCs w:val="32"/>
        </w:rPr>
        <w:t>4</w:t>
      </w:r>
      <w:r w:rsidR="005F4B6D">
        <w:rPr>
          <w:rFonts w:ascii="仿宋_GB2312" w:eastAsia="仿宋_GB2312" w:hAnsi="仿宋" w:cs="仿宋"/>
          <w:spacing w:val="8"/>
          <w:sz w:val="32"/>
          <w:szCs w:val="32"/>
        </w:rPr>
        <w:t>27份</w:t>
      </w:r>
      <w:r w:rsidR="000151EC">
        <w:rPr>
          <w:rFonts w:ascii="仿宋_GB2312" w:eastAsia="仿宋_GB2312" w:hAnsi="仿宋" w:cs="仿宋"/>
          <w:spacing w:val="8"/>
          <w:sz w:val="32"/>
          <w:szCs w:val="32"/>
        </w:rPr>
        <w:t>工会会员生日慰问品（生日蛋糕）</w:t>
      </w:r>
    </w:p>
    <w:p w:rsidR="003A15BA" w:rsidRDefault="005F4B6D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/>
          <w:spacing w:val="8"/>
          <w:sz w:val="32"/>
          <w:szCs w:val="32"/>
        </w:rPr>
        <w:t>预算控制总价：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人民币</w:t>
      </w:r>
      <w:r w:rsidR="000151EC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捌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万</w:t>
      </w:r>
      <w:r w:rsidR="000151EC">
        <w:rPr>
          <w:rFonts w:ascii="仿宋_GB2312" w:eastAsia="仿宋_GB2312" w:hAnsi="仿宋" w:cs="仿宋" w:hint="eastAsia"/>
          <w:spacing w:val="8"/>
          <w:sz w:val="32"/>
          <w:szCs w:val="32"/>
        </w:rPr>
        <w:t>伍</w:t>
      </w:r>
      <w:r w:rsidR="009D62B6">
        <w:rPr>
          <w:rFonts w:ascii="仿宋_GB2312" w:eastAsia="仿宋_GB2312" w:hAnsi="仿宋" w:cs="仿宋" w:hint="eastAsia"/>
          <w:spacing w:val="8"/>
          <w:sz w:val="32"/>
          <w:szCs w:val="32"/>
        </w:rPr>
        <w:t>仟</w:t>
      </w:r>
      <w:r w:rsidR="000151EC">
        <w:rPr>
          <w:rFonts w:ascii="仿宋_GB2312" w:eastAsia="仿宋_GB2312" w:hAnsi="仿宋" w:cs="仿宋" w:hint="eastAsia"/>
          <w:spacing w:val="8"/>
          <w:sz w:val="32"/>
          <w:szCs w:val="32"/>
        </w:rPr>
        <w:t>肆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佰元整（</w:t>
      </w:r>
      <w:r w:rsidR="003A15BA" w:rsidRPr="003A15BA">
        <w:rPr>
          <w:rFonts w:ascii="Calibri" w:eastAsia="仿宋_GB2312" w:hAnsi="Calibri" w:cs="Calibri"/>
          <w:spacing w:val="8"/>
          <w:sz w:val="32"/>
          <w:szCs w:val="32"/>
        </w:rPr>
        <w:t>¥</w:t>
      </w:r>
      <w:r w:rsidR="000151EC">
        <w:rPr>
          <w:rFonts w:ascii="仿宋_GB2312" w:eastAsia="仿宋_GB2312" w:hAnsi="仿宋" w:cs="仿宋"/>
          <w:spacing w:val="8"/>
          <w:sz w:val="32"/>
          <w:szCs w:val="32"/>
        </w:rPr>
        <w:t>85400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.00）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三、投标人要求：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（一）投标人主体</w:t>
      </w:r>
    </w:p>
    <w:p w:rsidR="00284139" w:rsidRDefault="001C6040">
      <w:pPr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（二）投标人条件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1.具有独立承担民事责任的能力（提供营业执照等证明文件，自然人的身份证明）；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2.符合依法依规应当具备的相关资质（资格）条件；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3.有依法缴纳税收和社会保障资金的良好记录；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4.参加招标投标活动前三年内，在经营活动中没有重大违法记录（提供书面承诺函或声明）；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5.无法律法规规定禁止在广西壮族自治区内从业活动情形的；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6.法律法规规定的其他条件。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四、公告期限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自本公告发出之日起至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D83E78">
        <w:rPr>
          <w:rFonts w:ascii="仿宋_GB2312" w:eastAsia="仿宋_GB2312" w:hAnsiTheme="minorEastAsia"/>
          <w:color w:val="FF0000"/>
          <w:sz w:val="32"/>
          <w:szCs w:val="32"/>
          <w:u w:val="single"/>
        </w:rPr>
        <w:t>23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日（星期</w:t>
      </w:r>
      <w:r w:rsidR="00D83E78">
        <w:rPr>
          <w:rFonts w:ascii="仿宋_GB2312" w:eastAsia="仿宋_GB2312" w:hAnsiTheme="minorEastAsia" w:hint="eastAsia"/>
          <w:color w:val="FF0000"/>
          <w:sz w:val="32"/>
          <w:szCs w:val="32"/>
        </w:rPr>
        <w:t>一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379E7" w:rsidRDefault="005379E7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84139" w:rsidRDefault="001C6040">
      <w:pPr>
        <w:spacing w:before="101" w:line="600" w:lineRule="exact"/>
        <w:ind w:right="4" w:firstLineChars="200" w:firstLine="64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五、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供货商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选用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方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式</w:t>
      </w:r>
    </w:p>
    <w:p w:rsidR="00284139" w:rsidRDefault="001C6040">
      <w:pPr>
        <w:spacing w:before="101" w:line="600" w:lineRule="exact"/>
        <w:ind w:left="13" w:right="4" w:firstLineChars="200" w:firstLine="66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t>（1）由总务处在校园网站、学校公众号公开发布</w:t>
      </w:r>
      <w:r w:rsidR="00D83E78">
        <w:rPr>
          <w:rFonts w:ascii="仿宋_GB2312" w:eastAsia="仿宋_GB2312" w:hAnsi="仿宋" w:cs="仿宋" w:hint="eastAsia"/>
          <w:spacing w:val="5"/>
          <w:sz w:val="32"/>
          <w:szCs w:val="32"/>
        </w:rPr>
        <w:t>学校工会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制订的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供货商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选用方案及相关信息。</w:t>
      </w:r>
    </w:p>
    <w:p w:rsidR="00284139" w:rsidRDefault="001C6040">
      <w:pPr>
        <w:spacing w:before="101" w:line="600" w:lineRule="exact"/>
        <w:ind w:left="13" w:righ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（2）</w:t>
      </w:r>
      <w:r w:rsidR="005F4B6D">
        <w:rPr>
          <w:rFonts w:ascii="仿宋_GB2312" w:eastAsia="仿宋_GB2312" w:hAnsi="仿宋" w:cs="仿宋" w:hint="eastAsia"/>
          <w:sz w:val="32"/>
          <w:szCs w:val="32"/>
        </w:rPr>
        <w:t>工会</w:t>
      </w:r>
      <w:r>
        <w:rPr>
          <w:rFonts w:ascii="仿宋_GB2312" w:eastAsia="仿宋_GB2312" w:hAnsi="仿宋" w:cs="仿宋" w:hint="eastAsia"/>
          <w:sz w:val="32"/>
          <w:szCs w:val="32"/>
        </w:rPr>
        <w:t>代表对报名企业进行资格审查，深度调研，核实企业质量保障能力，售后服务水平、社会信誉</w:t>
      </w:r>
      <w:r w:rsidR="005F4B6D">
        <w:rPr>
          <w:rFonts w:ascii="仿宋_GB2312" w:eastAsia="仿宋_GB2312" w:hAnsi="仿宋" w:cs="仿宋" w:hint="eastAsia"/>
          <w:sz w:val="32"/>
          <w:szCs w:val="32"/>
        </w:rPr>
        <w:t>、服务方案</w:t>
      </w:r>
      <w:r w:rsidR="00D83E78">
        <w:rPr>
          <w:rFonts w:ascii="仿宋_GB2312" w:eastAsia="仿宋_GB2312" w:hAnsi="仿宋" w:cs="仿宋" w:hint="eastAsia"/>
          <w:sz w:val="32"/>
          <w:szCs w:val="32"/>
        </w:rPr>
        <w:t>、样本</w:t>
      </w:r>
      <w:r w:rsidR="005F4B6D">
        <w:rPr>
          <w:rFonts w:ascii="仿宋_GB2312" w:eastAsia="仿宋_GB2312" w:hAnsi="仿宋" w:cs="仿宋" w:hint="eastAsia"/>
          <w:sz w:val="32"/>
          <w:szCs w:val="32"/>
        </w:rPr>
        <w:t>等</w:t>
      </w:r>
      <w:r w:rsidR="00E719A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在规定的时间到现场评比。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采用</w:t>
      </w:r>
      <w:r w:rsidR="00332A45">
        <w:rPr>
          <w:rFonts w:ascii="仿宋_GB2312" w:eastAsia="仿宋_GB2312" w:hAnsi="仿宋" w:cs="仿宋" w:hint="eastAsia"/>
          <w:sz w:val="32"/>
          <w:szCs w:val="32"/>
        </w:rPr>
        <w:t>一人一票，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少数服从多数的原则，投票确定供货方案及供货企业。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六、</w:t>
      </w:r>
      <w:r w:rsidR="00D83E78">
        <w:rPr>
          <w:rFonts w:ascii="仿宋_GB2312" w:eastAsia="仿宋_GB2312" w:hAnsiTheme="minorEastAsia" w:hint="eastAsia"/>
          <w:sz w:val="32"/>
          <w:szCs w:val="32"/>
        </w:rPr>
        <w:t>供应商比选</w:t>
      </w:r>
      <w:r>
        <w:rPr>
          <w:rFonts w:ascii="仿宋_GB2312" w:eastAsia="仿宋_GB2312" w:hAnsiTheme="minorEastAsia" w:hint="eastAsia"/>
          <w:sz w:val="32"/>
          <w:szCs w:val="32"/>
        </w:rPr>
        <w:t>时间安排</w:t>
      </w:r>
    </w:p>
    <w:p w:rsidR="00284139" w:rsidRDefault="00D83E78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工会会员</w:t>
      </w:r>
      <w:r w:rsidR="001C6040">
        <w:rPr>
          <w:rFonts w:ascii="仿宋_GB2312" w:eastAsia="仿宋_GB2312" w:hAnsi="仿宋" w:cs="仿宋" w:hint="eastAsia"/>
          <w:sz w:val="32"/>
          <w:szCs w:val="32"/>
        </w:rPr>
        <w:t>代表对报名企业进行资格审查，深度调研，核实企业质量保障能力，售后服务水平、社会信誉</w:t>
      </w:r>
      <w:r>
        <w:rPr>
          <w:rFonts w:ascii="仿宋_GB2312" w:eastAsia="仿宋_GB2312" w:hAnsi="仿宋" w:cs="仿宋" w:hint="eastAsia"/>
          <w:sz w:val="32"/>
          <w:szCs w:val="32"/>
        </w:rPr>
        <w:t>、服务方案</w:t>
      </w:r>
      <w:r w:rsidR="001C6040">
        <w:rPr>
          <w:rFonts w:ascii="仿宋_GB2312" w:eastAsia="仿宋_GB2312" w:hAnsi="仿宋" w:cs="仿宋" w:hint="eastAsia"/>
          <w:sz w:val="32"/>
          <w:szCs w:val="32"/>
        </w:rPr>
        <w:t>等</w:t>
      </w:r>
      <w:r w:rsidR="00E61804">
        <w:rPr>
          <w:rFonts w:ascii="仿宋_GB2312" w:eastAsia="仿宋_GB2312" w:hAnsi="仿宋" w:cs="仿宋" w:hint="eastAsia"/>
          <w:sz w:val="32"/>
          <w:szCs w:val="32"/>
        </w:rPr>
        <w:t>，经</w:t>
      </w:r>
      <w:r w:rsidR="001C6040">
        <w:rPr>
          <w:rFonts w:ascii="仿宋_GB2312" w:eastAsia="仿宋_GB2312" w:hAnsi="仿宋" w:cs="仿宋" w:hint="eastAsia"/>
          <w:sz w:val="32"/>
          <w:szCs w:val="32"/>
        </w:rPr>
        <w:t>现场评比</w:t>
      </w:r>
      <w:r w:rsidR="00E61804">
        <w:rPr>
          <w:rFonts w:ascii="仿宋_GB2312" w:eastAsia="仿宋_GB2312" w:hAnsi="仿宋" w:cs="仿宋" w:hint="eastAsia"/>
          <w:sz w:val="32"/>
          <w:szCs w:val="32"/>
        </w:rPr>
        <w:t>，一人一票</w:t>
      </w:r>
      <w:r w:rsidR="001C6040">
        <w:rPr>
          <w:rFonts w:ascii="仿宋_GB2312" w:eastAsia="仿宋_GB2312" w:hAnsi="仿宋" w:cs="仿宋" w:hint="eastAsia"/>
          <w:sz w:val="32"/>
          <w:szCs w:val="32"/>
        </w:rPr>
        <w:t>选出最优的</w:t>
      </w:r>
      <w:r>
        <w:rPr>
          <w:rFonts w:ascii="仿宋_GB2312" w:eastAsia="仿宋_GB2312" w:hAnsi="仿宋" w:cs="仿宋" w:hint="eastAsia"/>
          <w:sz w:val="32"/>
          <w:szCs w:val="32"/>
        </w:rPr>
        <w:t>供货商</w:t>
      </w:r>
      <w:r w:rsidR="001C6040">
        <w:rPr>
          <w:rFonts w:ascii="仿宋_GB2312" w:eastAsia="仿宋_GB2312" w:hAnsi="仿宋" w:cs="仿宋" w:hint="eastAsia"/>
          <w:sz w:val="32"/>
          <w:szCs w:val="32"/>
        </w:rPr>
        <w:t>。</w:t>
      </w:r>
      <w:r w:rsidR="001C6040">
        <w:rPr>
          <w:rFonts w:ascii="仿宋_GB2312" w:eastAsia="仿宋_GB2312" w:hAnsiTheme="minorEastAsia" w:hint="eastAsia"/>
          <w:sz w:val="32"/>
          <w:szCs w:val="32"/>
        </w:rPr>
        <w:t>具体时间为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23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日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下午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1</w:t>
      </w:r>
      <w:r w:rsidR="000151EC">
        <w:rPr>
          <w:rFonts w:ascii="仿宋_GB2312" w:eastAsia="仿宋_GB2312" w:hAnsiTheme="minorEastAsia"/>
          <w:color w:val="FF0000"/>
          <w:sz w:val="32"/>
          <w:szCs w:val="32"/>
        </w:rPr>
        <w:t>5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:</w:t>
      </w:r>
      <w:r w:rsidR="000151EC">
        <w:rPr>
          <w:rFonts w:ascii="仿宋_GB2312" w:eastAsia="仿宋_GB2312" w:hAnsiTheme="minorEastAsia"/>
          <w:color w:val="FF0000"/>
          <w:sz w:val="32"/>
          <w:szCs w:val="32"/>
        </w:rPr>
        <w:t>3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0</w:t>
      </w:r>
      <w:r w:rsidR="001C6040">
        <w:rPr>
          <w:rFonts w:ascii="仿宋_GB2312" w:eastAsia="仿宋_GB2312" w:hAnsiTheme="minorEastAsia" w:hint="eastAsia"/>
          <w:sz w:val="32"/>
          <w:szCs w:val="32"/>
        </w:rPr>
        <w:t>，逾期将视为自动放弃，不再受理。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报名签到地点：柳州市</w:t>
      </w:r>
      <w:r w:rsidR="00D83E78">
        <w:rPr>
          <w:rFonts w:ascii="仿宋_GB2312" w:eastAsia="仿宋_GB2312" w:hAnsiTheme="minorEastAsia" w:hint="eastAsia"/>
          <w:sz w:val="32"/>
          <w:szCs w:val="32"/>
        </w:rPr>
        <w:t>鱼峰</w:t>
      </w:r>
      <w:r>
        <w:rPr>
          <w:rFonts w:ascii="仿宋_GB2312" w:eastAsia="仿宋_GB2312" w:hAnsiTheme="minorEastAsia" w:hint="eastAsia"/>
          <w:sz w:val="32"/>
          <w:szCs w:val="32"/>
        </w:rPr>
        <w:t>区文苑路18号柳州市第二中学</w:t>
      </w:r>
      <w:r w:rsidR="00D83E78">
        <w:rPr>
          <w:rFonts w:ascii="仿宋_GB2312" w:eastAsia="仿宋_GB2312" w:hAnsiTheme="minorEastAsia" w:hint="eastAsia"/>
          <w:sz w:val="32"/>
          <w:szCs w:val="32"/>
        </w:rPr>
        <w:t>大礼堂一楼总务处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样本送达地点：柳州市</w:t>
      </w:r>
      <w:r w:rsidR="00D83E78">
        <w:rPr>
          <w:rFonts w:ascii="仿宋_GB2312" w:eastAsia="仿宋_GB2312" w:hAnsiTheme="minorEastAsia" w:hint="eastAsia"/>
          <w:sz w:val="32"/>
          <w:szCs w:val="32"/>
        </w:rPr>
        <w:t>鱼峰区</w:t>
      </w:r>
      <w:r>
        <w:rPr>
          <w:rFonts w:ascii="仿宋_GB2312" w:eastAsia="仿宋_GB2312" w:hAnsiTheme="minorEastAsia" w:hint="eastAsia"/>
          <w:sz w:val="32"/>
          <w:szCs w:val="32"/>
        </w:rPr>
        <w:t>文苑路18号柳州市第二中学行政楼2楼报告厅。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七、投标人材料递交时间及地址：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（一）标书内容要求：</w:t>
      </w:r>
      <w:r>
        <w:rPr>
          <w:rFonts w:ascii="仿宋_GB2312" w:eastAsia="仿宋_GB2312" w:hAnsi="宋体" w:cs="宋体" w:hint="eastAsia"/>
          <w:sz w:val="32"/>
          <w:szCs w:val="32"/>
        </w:rPr>
        <w:t>（格式见附件）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申请入驻的投标人需提供以下资质材料：</w:t>
      </w:r>
    </w:p>
    <w:p w:rsidR="00284139" w:rsidRDefault="001C6040">
      <w:pPr>
        <w:tabs>
          <w:tab w:val="left" w:pos="3870"/>
          <w:tab w:val="left" w:pos="4085"/>
        </w:tabs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1.供应商有效的“营业执照”（三证合一）副本复印件及资质证书复印件；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2.供应商有效的开户许可证明复印件；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3.供应商基本情况登记表；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lastRenderedPageBreak/>
        <w:t>4.法定代表人身份证明书；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5.承诺书；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6.服务方案；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7.响应报价表；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8.其他证明、材料等（格式自拟，此项由供应商根据需要提供曾经做过的类似项目的案例；服务及售后承诺等）。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投标文件需按标段分别装订成册（一式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 w:rsidR="006E229E">
        <w:rPr>
          <w:rFonts w:ascii="仿宋_GB2312" w:eastAsia="仿宋_GB2312" w:hAnsiTheme="minorEastAsia"/>
          <w:color w:val="FF0000"/>
          <w:sz w:val="32"/>
          <w:szCs w:val="32"/>
          <w:highlight w:val="yellow"/>
          <w:u w:val="single"/>
        </w:rPr>
        <w:t>16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份，密封并加盖公章）。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投标文件需是供应商真实实力的反映，如有弄虚作假，一经核实，学校有权取消其竞标（中标）资格并拒绝其再次参与学校相关项目的竞标。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（二）样本要求：</w:t>
      </w:r>
    </w:p>
    <w:p w:rsidR="00284139" w:rsidRDefault="000151EC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本项目不需要商家现场提供样本，但应在服务方案中说明服务方式、限价</w:t>
      </w:r>
      <w:r w:rsidR="00F22E66">
        <w:rPr>
          <w:rFonts w:ascii="仿宋_GB2312" w:eastAsia="仿宋_GB2312" w:hAnsi="仿宋" w:cs="仿宋" w:hint="eastAsia"/>
          <w:spacing w:val="8"/>
          <w:sz w:val="32"/>
          <w:szCs w:val="32"/>
        </w:rPr>
        <w:t>范围内的服务内容。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八、发布媒体：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柳州市第二中学微信公众号、校园办公系统、柳州市第二中学官网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9" w:history="1">
        <w:r>
          <w:rPr>
            <w:rStyle w:val="aa"/>
            <w:rFonts w:ascii="仿宋_GB2312" w:eastAsia="仿宋_GB2312" w:hint="eastAsia"/>
            <w:sz w:val="32"/>
            <w:szCs w:val="32"/>
          </w:rPr>
          <w:t>http://www.lzerzh.net.cn/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九、其他事项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（一）合同参照一般性政府采购合同模板，格式自拟。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（二）验收书参照政府采购项目合同验收书，格式自拟。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十、联系事项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采购人名称：柳州市第二中学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      址：柳州市柳东新区文苑路18号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联系人、联系电话： 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李老师0772-2456299（协调）</w:t>
      </w:r>
    </w:p>
    <w:p w:rsidR="00284139" w:rsidRDefault="00C31A96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</w:t>
      </w:r>
      <w:r w:rsidR="001C6040">
        <w:rPr>
          <w:rFonts w:ascii="仿宋_GB2312" w:eastAsia="仿宋_GB2312" w:hAnsiTheme="minorEastAsia" w:hint="eastAsia"/>
          <w:sz w:val="32"/>
          <w:szCs w:val="32"/>
        </w:rPr>
        <w:t>老师</w:t>
      </w:r>
      <w:r>
        <w:rPr>
          <w:rFonts w:ascii="仿宋_GB2312" w:eastAsia="仿宋_GB2312" w:hAnsiTheme="minorEastAsia"/>
          <w:sz w:val="32"/>
          <w:szCs w:val="32"/>
        </w:rPr>
        <w:t>13517721171</w:t>
      </w:r>
      <w:r w:rsidR="001C6040">
        <w:rPr>
          <w:rFonts w:ascii="仿宋_GB2312" w:eastAsia="仿宋_GB2312" w:hAnsiTheme="minorEastAsia"/>
          <w:sz w:val="32"/>
          <w:szCs w:val="32"/>
        </w:rPr>
        <w:t>（协调、负责解释</w:t>
      </w:r>
      <w:r>
        <w:rPr>
          <w:rFonts w:ascii="仿宋_GB2312" w:eastAsia="仿宋_GB2312" w:hAnsiTheme="minorEastAsia"/>
          <w:sz w:val="32"/>
          <w:szCs w:val="32"/>
        </w:rPr>
        <w:t>工会</w:t>
      </w:r>
      <w:r w:rsidR="00F22E66">
        <w:rPr>
          <w:rFonts w:ascii="仿宋_GB2312" w:eastAsia="仿宋_GB2312" w:hAnsiTheme="minorEastAsia"/>
          <w:sz w:val="32"/>
          <w:szCs w:val="32"/>
        </w:rPr>
        <w:t>会员生日慰问品</w:t>
      </w:r>
      <w:r>
        <w:rPr>
          <w:rFonts w:ascii="仿宋_GB2312" w:eastAsia="仿宋_GB2312" w:hAnsiTheme="minorEastAsia"/>
          <w:sz w:val="32"/>
          <w:szCs w:val="32"/>
        </w:rPr>
        <w:t>采购</w:t>
      </w:r>
      <w:r w:rsidR="001C6040">
        <w:rPr>
          <w:rFonts w:ascii="仿宋_GB2312" w:eastAsia="仿宋_GB2312" w:hAnsiTheme="minorEastAsia"/>
          <w:sz w:val="32"/>
          <w:szCs w:val="32"/>
        </w:rPr>
        <w:t>项目疑问）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本项目最终解释权归柳州市第二中学。</w:t>
      </w:r>
    </w:p>
    <w:p w:rsidR="00284139" w:rsidRDefault="00284139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                       </w:t>
      </w:r>
    </w:p>
    <w:p w:rsidR="00284139" w:rsidRDefault="001C6040">
      <w:pPr>
        <w:pStyle w:val="a3"/>
        <w:jc w:val="center"/>
        <w:rPr>
          <w:rFonts w:ascii="仿宋_GB2312" w:eastAsia="仿宋_GB2312"/>
          <w:sz w:val="32"/>
          <w:szCs w:val="32"/>
          <w:lang w:val="en-US" w:bidi="ar-SA"/>
        </w:rPr>
      </w:pPr>
      <w:r>
        <w:rPr>
          <w:rFonts w:ascii="仿宋_GB2312" w:eastAsia="仿宋_GB2312" w:hint="eastAsia"/>
          <w:noProof/>
          <w:sz w:val="32"/>
          <w:szCs w:val="32"/>
          <w:lang w:val="en-US" w:bidi="ar-SA"/>
        </w:rPr>
        <w:drawing>
          <wp:inline distT="0" distB="0" distL="0" distR="0">
            <wp:extent cx="6233160" cy="4409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541" cy="440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柳州市第二中学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2024年1</w:t>
      </w:r>
      <w:r w:rsidR="008B1702"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8B1702">
        <w:rPr>
          <w:rFonts w:ascii="仿宋_GB2312" w:eastAsia="仿宋_GB2312" w:hAnsi="宋体" w:cs="宋体"/>
          <w:sz w:val="32"/>
          <w:szCs w:val="32"/>
        </w:rPr>
        <w:t>1</w:t>
      </w:r>
      <w:r w:rsidR="00E61804">
        <w:rPr>
          <w:rFonts w:ascii="仿宋_GB2312" w:eastAsia="仿宋_GB2312" w:hAnsi="宋体" w:cs="宋体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284139" w:rsidRDefault="001C6040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br w:type="page"/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附件1：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供应商基本情况登记表</w:t>
      </w:r>
    </w:p>
    <w:p w:rsidR="00284139" w:rsidRDefault="00284139">
      <w:pPr>
        <w:pStyle w:val="a3"/>
        <w:rPr>
          <w:rFonts w:ascii="宋体" w:hAnsi="宋体" w:cs="宋体"/>
          <w:sz w:val="28"/>
          <w:lang w:val="en-US"/>
        </w:rPr>
      </w:pPr>
    </w:p>
    <w:p w:rsidR="00284139" w:rsidRDefault="001C6040"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填表须知：</w:t>
      </w:r>
      <w:r>
        <w:rPr>
          <w:rFonts w:ascii="宋体" w:hAnsi="宋体" w:hint="eastAsia"/>
          <w:sz w:val="28"/>
          <w:szCs w:val="28"/>
        </w:rPr>
        <w:t>供应商须完整填写本表，而且保证所有填写内容是真实和准确的。</w:t>
      </w:r>
    </w:p>
    <w:p w:rsidR="00284139" w:rsidRDefault="00284139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:rsidR="00284139" w:rsidRDefault="001C6040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一、供应商组织机构和法律地位：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1、企业名称：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2、成立（注册）日期及地点：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3、企业组织机构代码证编号：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4、企业法定代表人：姓名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5、业务联系人：姓名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手机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传真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6、邮政编码：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7、通信地址：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供应商财务状况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1、注册资本：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spacing w:line="480" w:lineRule="exact"/>
        <w:ind w:firstLineChars="254" w:firstLine="711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2、实收资本：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pStyle w:val="a5"/>
        <w:spacing w:line="480" w:lineRule="exact"/>
        <w:ind w:firstLineChars="200" w:firstLine="562"/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三、通讯地址为：</w:t>
      </w:r>
      <w:r>
        <w:rPr>
          <w:rFonts w:hAnsi="宋体" w:hint="eastAsia"/>
          <w:sz w:val="28"/>
          <w:szCs w:val="28"/>
        </w:rPr>
        <w:t xml:space="preserve">（必须填写）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地址：</w:t>
      </w:r>
      <w:r>
        <w:rPr>
          <w:rFonts w:hAnsi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hint="eastAsia"/>
          <w:sz w:val="28"/>
          <w:szCs w:val="28"/>
        </w:rPr>
        <w:t xml:space="preserve"> 邮政编码：</w:t>
      </w:r>
      <w:r>
        <w:rPr>
          <w:rFonts w:hAnsi="宋体" w:hint="eastAsia"/>
          <w:sz w:val="28"/>
          <w:szCs w:val="28"/>
          <w:u w:val="single"/>
        </w:rPr>
        <w:t xml:space="preserve">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hAnsi="宋体" w:hint="eastAsia"/>
          <w:sz w:val="28"/>
          <w:szCs w:val="28"/>
        </w:rPr>
        <w:t>传真：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全称：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帐号：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开户行：</w:t>
      </w:r>
      <w:r>
        <w:rPr>
          <w:rFonts w:hAnsi="宋体" w:hint="eastAsia"/>
          <w:sz w:val="28"/>
          <w:szCs w:val="28"/>
          <w:u w:val="single"/>
        </w:rPr>
        <w:t xml:space="preserve">                        </w:t>
      </w: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供应商（</w:t>
      </w:r>
      <w:r>
        <w:rPr>
          <w:rFonts w:ascii="宋体" w:hAnsi="宋体" w:hint="eastAsia"/>
          <w:b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法定代表人或委托代理人</w:t>
      </w:r>
      <w:r>
        <w:rPr>
          <w:rFonts w:ascii="宋体" w:hAnsi="宋体" w:hint="eastAsia"/>
          <w:b/>
          <w:sz w:val="28"/>
          <w:szCs w:val="28"/>
        </w:rPr>
        <w:t>签名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:rsidR="00284139" w:rsidRDefault="001C6040">
      <w:pPr>
        <w:spacing w:line="500" w:lineRule="exact"/>
        <w:ind w:firstLineChars="2300" w:firstLine="64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年      月      日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Ansi="宋体" w:hint="eastAsia"/>
          <w:sz w:val="28"/>
          <w:szCs w:val="28"/>
          <w:u w:val="single"/>
        </w:rPr>
        <w:t xml:space="preserve">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Ansi="宋体" w:hint="eastAsia"/>
          <w:sz w:val="28"/>
          <w:szCs w:val="28"/>
          <w:u w:val="single"/>
        </w:rPr>
        <w:t xml:space="preserve">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成立时间：</w:t>
      </w:r>
      <w:r>
        <w:rPr>
          <w:rFonts w:hAnsi="宋体" w:hint="eastAsia"/>
          <w:sz w:val="28"/>
          <w:szCs w:val="28"/>
          <w:u w:val="single"/>
        </w:rPr>
        <w:t xml:space="preserve">              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日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姓名：</w:t>
      </w:r>
      <w:r>
        <w:rPr>
          <w:rFonts w:hAnsi="宋体" w:hint="eastAsia"/>
          <w:sz w:val="28"/>
          <w:szCs w:val="28"/>
          <w:u w:val="single"/>
        </w:rPr>
        <w:t xml:space="preserve">       </w:t>
      </w:r>
      <w:r>
        <w:rPr>
          <w:rFonts w:hAnsi="宋体" w:hint="eastAsia"/>
          <w:sz w:val="28"/>
          <w:szCs w:val="28"/>
        </w:rPr>
        <w:t>性别：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年龄：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系</w:t>
      </w:r>
      <w:r>
        <w:rPr>
          <w:rFonts w:hAnsi="宋体" w:hint="eastAsia"/>
          <w:sz w:val="28"/>
          <w:szCs w:val="28"/>
          <w:u w:val="single"/>
        </w:rPr>
        <w:t xml:space="preserve">     （单位名称）     </w:t>
      </w:r>
      <w:r>
        <w:rPr>
          <w:rFonts w:hAnsi="宋体" w:hint="eastAsia"/>
          <w:sz w:val="28"/>
          <w:szCs w:val="28"/>
        </w:rPr>
        <w:t>的法定代表人。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特此证明。</w:t>
      </w:r>
    </w:p>
    <w:p w:rsidR="00284139" w:rsidRDefault="001C6040">
      <w:pPr>
        <w:pStyle w:val="a5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供应商：</w:t>
      </w:r>
      <w:r>
        <w:rPr>
          <w:rFonts w:hAnsi="宋体" w:hint="eastAsia"/>
          <w:sz w:val="28"/>
          <w:szCs w:val="28"/>
          <w:u w:val="single"/>
        </w:rPr>
        <w:t xml:space="preserve">                    </w:t>
      </w:r>
      <w:r>
        <w:rPr>
          <w:rFonts w:hAnsi="宋体" w:hint="eastAsia"/>
          <w:sz w:val="28"/>
          <w:szCs w:val="28"/>
        </w:rPr>
        <w:t xml:space="preserve"> （</w:t>
      </w:r>
      <w:r>
        <w:rPr>
          <w:rFonts w:hAnsi="宋体" w:hint="eastAsia"/>
          <w:b/>
          <w:bCs/>
          <w:sz w:val="28"/>
          <w:szCs w:val="28"/>
        </w:rPr>
        <w:t>公章</w:t>
      </w:r>
      <w:r>
        <w:rPr>
          <w:rFonts w:hAnsi="宋体" w:hint="eastAsia"/>
          <w:sz w:val="28"/>
          <w:szCs w:val="28"/>
        </w:rPr>
        <w:t xml:space="preserve">） </w:t>
      </w:r>
    </w:p>
    <w:p w:rsidR="00284139" w:rsidRDefault="001C6040">
      <w:pPr>
        <w:pStyle w:val="a5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时间：    年    月   日</w:t>
      </w:r>
    </w:p>
    <w:p w:rsidR="00284139" w:rsidRDefault="001C6040">
      <w:pPr>
        <w:pStyle w:val="a5"/>
        <w:spacing w:line="360" w:lineRule="exac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F12D35"/>
                    <w:p w14:paraId="09B0D931"/>
                    <w:p w14:paraId="6E352A87">
                      <w:pPr>
                        <w:jc w:val="center"/>
                      </w:pPr>
                    </w:p>
                    <w:p w14:paraId="3A6CB1F8"/>
                    <w:p w14:paraId="55B5773F">
                      <w:pPr>
                        <w:jc w:val="center"/>
                      </w:pPr>
                    </w:p>
                    <w:p w14:paraId="11E27F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1EED5F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1C6040">
      <w:pPr>
        <w:pStyle w:val="a5"/>
        <w:spacing w:line="240" w:lineRule="exact"/>
        <w:rPr>
          <w:rFonts w:hAnsi="宋体"/>
          <w:sz w:val="28"/>
          <w:szCs w:val="28"/>
        </w:rPr>
      </w:pP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7A530C"/>
                    <w:p w14:paraId="4136C47D"/>
                    <w:p w14:paraId="08D9FD0F"/>
                    <w:p w14:paraId="266CBDC5"/>
                    <w:p w14:paraId="6E2E7414"/>
                    <w:p w14:paraId="1F28423B"/>
                    <w:p w14:paraId="2B7C0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79BBE8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jc w:val="center"/>
        <w:rPr>
          <w:rFonts w:ascii="宋体" w:hAnsi="宋体"/>
          <w:sz w:val="28"/>
          <w:szCs w:val="28"/>
        </w:rPr>
      </w:pP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284139" w:rsidRDefault="00284139">
      <w:pPr>
        <w:jc w:val="center"/>
        <w:rPr>
          <w:rFonts w:hAnsi="宋体"/>
          <w:b/>
          <w:sz w:val="28"/>
          <w:szCs w:val="28"/>
        </w:rPr>
      </w:pPr>
    </w:p>
    <w:p w:rsidR="00284139" w:rsidRDefault="001C6040">
      <w:pPr>
        <w:pStyle w:val="a3"/>
        <w:rPr>
          <w:rFonts w:hAnsi="宋体"/>
          <w:sz w:val="28"/>
          <w:u w:val="single"/>
        </w:rPr>
      </w:pPr>
      <w:r>
        <w:rPr>
          <w:rFonts w:hAnsi="宋体" w:hint="eastAsia"/>
          <w:b/>
          <w:sz w:val="28"/>
        </w:rPr>
        <w:t>法定代表人</w:t>
      </w:r>
      <w:r>
        <w:rPr>
          <w:rFonts w:hAnsi="宋体" w:hint="eastAsia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Ansi="宋体" w:hint="eastAsia"/>
          <w:sz w:val="28"/>
          <w:u w:val="single"/>
        </w:rPr>
        <w:t xml:space="preserve">    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承 诺 书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我单位系经依法登记成立的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，具有独立法人资格。现郑重承诺：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一、具有独立承担民事责任的能力；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二、符合依法依规应当具备的相关资质（资格）条件；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三、具有独立承担供应货物、服务、工程事项的能力；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四、具有良好的商业信誉和健全的财务会计制度；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五、有依法缴纳税收和社会保障资金的良好记录；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六、无法律法规规定禁止在广西壮族自治区开展从业活动情形；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七、近2年内在“信用中国”上没有不良行为记录，同意对外公示信用查询结果；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八、符合法律法规规定的其他条件；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</w:t>
      </w:r>
    </w:p>
    <w:p w:rsidR="00284139" w:rsidRDefault="001C6040">
      <w:pPr>
        <w:widowControl/>
        <w:spacing w:line="560" w:lineRule="exact"/>
        <w:ind w:right="600" w:firstLineChars="2300" w:firstLine="64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供应商（公章）：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:rsidR="00284139" w:rsidRDefault="00284139">
      <w:pPr>
        <w:rPr>
          <w:sz w:val="28"/>
          <w:szCs w:val="28"/>
          <w:lang w:bidi="zh-CN"/>
        </w:rPr>
      </w:pPr>
    </w:p>
    <w:p w:rsidR="005379E7" w:rsidRDefault="005379E7">
      <w:pPr>
        <w:rPr>
          <w:sz w:val="28"/>
          <w:szCs w:val="28"/>
          <w:lang w:bidi="zh-CN"/>
        </w:rPr>
      </w:pPr>
    </w:p>
    <w:p w:rsidR="005379E7" w:rsidRDefault="005379E7">
      <w:pPr>
        <w:rPr>
          <w:sz w:val="28"/>
          <w:szCs w:val="28"/>
          <w:lang w:bidi="zh-CN"/>
        </w:rPr>
      </w:pPr>
    </w:p>
    <w:p w:rsidR="00284139" w:rsidRDefault="005379E7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lastRenderedPageBreak/>
        <w:t>附件</w:t>
      </w:r>
      <w:r>
        <w:rPr>
          <w:rFonts w:hint="eastAsia"/>
          <w:sz w:val="28"/>
          <w:szCs w:val="28"/>
          <w:lang w:bidi="zh-CN"/>
        </w:rPr>
        <w:t>4</w:t>
      </w:r>
      <w:r>
        <w:rPr>
          <w:rFonts w:hint="eastAsia"/>
          <w:sz w:val="28"/>
          <w:szCs w:val="28"/>
          <w:lang w:bidi="zh-CN"/>
        </w:rPr>
        <w:t>：</w:t>
      </w:r>
    </w:p>
    <w:p w:rsidR="00F22E66" w:rsidRDefault="00F22E66" w:rsidP="00F22E66">
      <w:pPr>
        <w:widowControl/>
        <w:ind w:firstLineChars="200" w:firstLine="560"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本表仅供参考，供货方式为相应尺寸的生日蛋糕（提货券）。</w:t>
      </w:r>
    </w:p>
    <w:p w:rsidR="005379E7" w:rsidRDefault="009D62B6" w:rsidP="00F22E66">
      <w:pPr>
        <w:widowControl/>
        <w:ind w:firstLineChars="200" w:firstLine="560"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供货总价</w:t>
      </w:r>
      <w:r w:rsidR="00F22E66">
        <w:rPr>
          <w:sz w:val="28"/>
          <w:szCs w:val="28"/>
          <w:lang w:bidi="zh-CN"/>
        </w:rPr>
        <w:t>限</w:t>
      </w:r>
      <w:r w:rsidR="00F22E66">
        <w:rPr>
          <w:sz w:val="28"/>
          <w:szCs w:val="28"/>
          <w:lang w:bidi="zh-CN"/>
        </w:rPr>
        <w:t>200</w:t>
      </w:r>
      <w:r>
        <w:rPr>
          <w:sz w:val="28"/>
          <w:szCs w:val="28"/>
          <w:lang w:bidi="zh-CN"/>
        </w:rPr>
        <w:t>元以内</w:t>
      </w:r>
      <w:r>
        <w:rPr>
          <w:rFonts w:hint="eastAsia"/>
          <w:sz w:val="28"/>
          <w:szCs w:val="28"/>
          <w:lang w:bidi="zh-CN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0"/>
        <w:gridCol w:w="840"/>
        <w:gridCol w:w="2333"/>
        <w:gridCol w:w="1063"/>
        <w:gridCol w:w="840"/>
        <w:gridCol w:w="841"/>
        <w:gridCol w:w="1072"/>
        <w:gridCol w:w="1072"/>
        <w:gridCol w:w="841"/>
      </w:tblGrid>
      <w:tr w:rsidR="00F22E66" w:rsidTr="009D62B6">
        <w:tc>
          <w:tcPr>
            <w:tcW w:w="59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827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品名</w:t>
            </w:r>
          </w:p>
        </w:tc>
        <w:tc>
          <w:tcPr>
            <w:tcW w:w="3426" w:type="dxa"/>
          </w:tcPr>
          <w:p w:rsidR="009D62B6" w:rsidRDefault="00432DEA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品牌、型号、</w:t>
            </w:r>
            <w:r w:rsidR="009D62B6">
              <w:rPr>
                <w:rFonts w:hint="eastAsia"/>
                <w:sz w:val="28"/>
                <w:szCs w:val="28"/>
                <w:lang w:bidi="zh-CN"/>
              </w:rPr>
              <w:t>图片</w:t>
            </w:r>
          </w:p>
        </w:tc>
        <w:tc>
          <w:tcPr>
            <w:tcW w:w="1461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内配明细</w:t>
            </w:r>
          </w:p>
        </w:tc>
        <w:tc>
          <w:tcPr>
            <w:tcW w:w="59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1060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价格（元）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小计</w:t>
            </w:r>
            <w:r w:rsidR="00432DEA">
              <w:rPr>
                <w:sz w:val="28"/>
                <w:szCs w:val="28"/>
                <w:lang w:bidi="zh-CN"/>
              </w:rPr>
              <w:t>（元）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备注</w:t>
            </w:r>
          </w:p>
        </w:tc>
      </w:tr>
      <w:tr w:rsidR="00F22E66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1</w:t>
            </w:r>
          </w:p>
        </w:tc>
        <w:tc>
          <w:tcPr>
            <w:tcW w:w="1082" w:type="dxa"/>
          </w:tcPr>
          <w:p w:rsidR="009D62B6" w:rsidRDefault="00F22E6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生日蛋糕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 w:rsidP="00432DEA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盒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1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F22E66" w:rsidTr="009D62B6">
        <w:tc>
          <w:tcPr>
            <w:tcW w:w="1082" w:type="dxa"/>
          </w:tcPr>
          <w:p w:rsidR="009D62B6" w:rsidRDefault="00F22E6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2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F22E66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3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F22E66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4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9D62B6" w:rsidTr="005A657C">
        <w:tc>
          <w:tcPr>
            <w:tcW w:w="8554" w:type="dxa"/>
            <w:gridSpan w:val="7"/>
          </w:tcPr>
          <w:p w:rsidR="009D62B6" w:rsidRDefault="009D62B6" w:rsidP="00363F49">
            <w:pPr>
              <w:widowControl/>
              <w:jc w:val="center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合计</w:t>
            </w:r>
          </w:p>
        </w:tc>
        <w:tc>
          <w:tcPr>
            <w:tcW w:w="1083" w:type="dxa"/>
          </w:tcPr>
          <w:p w:rsidR="009D62B6" w:rsidRDefault="00F22E6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200</w:t>
            </w:r>
            <w:r w:rsidR="00363F49">
              <w:rPr>
                <w:sz w:val="28"/>
                <w:szCs w:val="28"/>
                <w:lang w:bidi="zh-CN"/>
              </w:rPr>
              <w:t>.00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</w:tbl>
    <w:p w:rsidR="005379E7" w:rsidRDefault="005379E7">
      <w:pPr>
        <w:widowControl/>
        <w:jc w:val="left"/>
        <w:rPr>
          <w:sz w:val="28"/>
          <w:szCs w:val="28"/>
          <w:lang w:bidi="zh-CN"/>
        </w:rPr>
      </w:pPr>
    </w:p>
    <w:sectPr w:rsidR="005379E7">
      <w:pgSz w:w="11906" w:h="16838"/>
      <w:pgMar w:top="1361" w:right="1077" w:bottom="1361" w:left="107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EB" w:rsidRDefault="00A96AEB" w:rsidP="000F1299">
      <w:r>
        <w:separator/>
      </w:r>
    </w:p>
  </w:endnote>
  <w:endnote w:type="continuationSeparator" w:id="0">
    <w:p w:rsidR="00A96AEB" w:rsidRDefault="00A96AEB" w:rsidP="000F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EB" w:rsidRDefault="00A96AEB" w:rsidP="000F1299">
      <w:r>
        <w:separator/>
      </w:r>
    </w:p>
  </w:footnote>
  <w:footnote w:type="continuationSeparator" w:id="0">
    <w:p w:rsidR="00A96AEB" w:rsidRDefault="00A96AEB" w:rsidP="000F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NGQ3Zjc3YTE4MDY4MTg0NTRkMGYzNmI2NGViNWUifQ=="/>
  </w:docVars>
  <w:rsids>
    <w:rsidRoot w:val="009157C4"/>
    <w:rsid w:val="000053B1"/>
    <w:rsid w:val="000100A0"/>
    <w:rsid w:val="00012345"/>
    <w:rsid w:val="000151EC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1299"/>
    <w:rsid w:val="000F219A"/>
    <w:rsid w:val="000F5236"/>
    <w:rsid w:val="00100771"/>
    <w:rsid w:val="00103081"/>
    <w:rsid w:val="00111030"/>
    <w:rsid w:val="0011238C"/>
    <w:rsid w:val="001216E9"/>
    <w:rsid w:val="001223EC"/>
    <w:rsid w:val="001252A4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5898"/>
    <w:rsid w:val="001B70C8"/>
    <w:rsid w:val="001C1F93"/>
    <w:rsid w:val="001C6040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34782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139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04726"/>
    <w:rsid w:val="003109B9"/>
    <w:rsid w:val="00310C6E"/>
    <w:rsid w:val="003150C6"/>
    <w:rsid w:val="003153B2"/>
    <w:rsid w:val="003307F7"/>
    <w:rsid w:val="00332A45"/>
    <w:rsid w:val="003337AE"/>
    <w:rsid w:val="003364DE"/>
    <w:rsid w:val="00344E85"/>
    <w:rsid w:val="00350DCB"/>
    <w:rsid w:val="00355661"/>
    <w:rsid w:val="00363F49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15BA"/>
    <w:rsid w:val="003A2E32"/>
    <w:rsid w:val="003A5998"/>
    <w:rsid w:val="003B0657"/>
    <w:rsid w:val="003B42EE"/>
    <w:rsid w:val="003C4CE7"/>
    <w:rsid w:val="003D15D4"/>
    <w:rsid w:val="003D2338"/>
    <w:rsid w:val="003D2764"/>
    <w:rsid w:val="003D472C"/>
    <w:rsid w:val="003D7012"/>
    <w:rsid w:val="003D7C2C"/>
    <w:rsid w:val="003E0454"/>
    <w:rsid w:val="003E0870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2DEA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24B1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379E7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B6D"/>
    <w:rsid w:val="005F4C24"/>
    <w:rsid w:val="005F5594"/>
    <w:rsid w:val="006079DC"/>
    <w:rsid w:val="00610040"/>
    <w:rsid w:val="00611274"/>
    <w:rsid w:val="00614D42"/>
    <w:rsid w:val="00621DB0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229E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45E04"/>
    <w:rsid w:val="00750C9C"/>
    <w:rsid w:val="00750F01"/>
    <w:rsid w:val="0075437B"/>
    <w:rsid w:val="007552A1"/>
    <w:rsid w:val="007553AE"/>
    <w:rsid w:val="00755645"/>
    <w:rsid w:val="007566DA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598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5801"/>
    <w:rsid w:val="00856BB5"/>
    <w:rsid w:val="00864A15"/>
    <w:rsid w:val="00866241"/>
    <w:rsid w:val="00870C87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1702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3A54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D62B6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438E"/>
    <w:rsid w:val="00A56606"/>
    <w:rsid w:val="00A641D6"/>
    <w:rsid w:val="00A8000E"/>
    <w:rsid w:val="00A87523"/>
    <w:rsid w:val="00A93F89"/>
    <w:rsid w:val="00A94533"/>
    <w:rsid w:val="00A96AEB"/>
    <w:rsid w:val="00AA624E"/>
    <w:rsid w:val="00AB4D2F"/>
    <w:rsid w:val="00AB585D"/>
    <w:rsid w:val="00AC1D94"/>
    <w:rsid w:val="00AC2B73"/>
    <w:rsid w:val="00AC2CDB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17A4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2BAD"/>
    <w:rsid w:val="00BE47B2"/>
    <w:rsid w:val="00BE5534"/>
    <w:rsid w:val="00BE59FB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164D5"/>
    <w:rsid w:val="00C2684A"/>
    <w:rsid w:val="00C30B6A"/>
    <w:rsid w:val="00C31A96"/>
    <w:rsid w:val="00C352DF"/>
    <w:rsid w:val="00C36135"/>
    <w:rsid w:val="00C36CFE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0B86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83E78"/>
    <w:rsid w:val="00DA1E78"/>
    <w:rsid w:val="00DA30C1"/>
    <w:rsid w:val="00DA36F5"/>
    <w:rsid w:val="00DB0F21"/>
    <w:rsid w:val="00DB1B97"/>
    <w:rsid w:val="00DB1E84"/>
    <w:rsid w:val="00DB3CC2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643F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1804"/>
    <w:rsid w:val="00E637CA"/>
    <w:rsid w:val="00E66CE1"/>
    <w:rsid w:val="00E719AC"/>
    <w:rsid w:val="00E74B9F"/>
    <w:rsid w:val="00E8370D"/>
    <w:rsid w:val="00E877D0"/>
    <w:rsid w:val="00E87BA3"/>
    <w:rsid w:val="00E913DA"/>
    <w:rsid w:val="00E93646"/>
    <w:rsid w:val="00E96902"/>
    <w:rsid w:val="00EA3A65"/>
    <w:rsid w:val="00EA4805"/>
    <w:rsid w:val="00EB24DA"/>
    <w:rsid w:val="00EB2AF8"/>
    <w:rsid w:val="00EB5C82"/>
    <w:rsid w:val="00EC02AE"/>
    <w:rsid w:val="00EC149D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1F3D"/>
    <w:rsid w:val="00F12530"/>
    <w:rsid w:val="00F13073"/>
    <w:rsid w:val="00F16249"/>
    <w:rsid w:val="00F16DE0"/>
    <w:rsid w:val="00F21604"/>
    <w:rsid w:val="00F22E66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721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EBE2604"/>
    <w:rsid w:val="11E344C1"/>
    <w:rsid w:val="14F058D1"/>
    <w:rsid w:val="17582181"/>
    <w:rsid w:val="2225259E"/>
    <w:rsid w:val="35F406B9"/>
    <w:rsid w:val="3B831790"/>
    <w:rsid w:val="42BF17A3"/>
    <w:rsid w:val="42F9093D"/>
    <w:rsid w:val="541008E5"/>
    <w:rsid w:val="5A8A0A8E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03B6DB-0B77-4966-AF6A-E246651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仿宋" w:hAnsi="仿宋" w:cs="仿宋"/>
      <w:szCs w:val="28"/>
      <w:lang w:val="zh-CN" w:bidi="zh-CN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Plain Text"/>
    <w:basedOn w:val="a"/>
    <w:next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link w:val="a3"/>
    <w:qFormat/>
    <w:rPr>
      <w:rFonts w:ascii="仿宋" w:eastAsia="宋体" w:hAnsi="仿宋" w:cs="仿宋"/>
      <w:szCs w:val="28"/>
      <w:lang w:val="zh-CN" w:bidi="zh-CN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5">
    <w:name w:val="纯文本 Char"/>
    <w:qFormat/>
    <w:rPr>
      <w:rFonts w:ascii="宋体" w:hAnsi="Courier New" w:cs="宋体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zerzh.net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81987-434B-49C1-B74D-0F1C674F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622</Words>
  <Characters>3550</Characters>
  <Application>Microsoft Office Word</Application>
  <DocSecurity>0</DocSecurity>
  <Lines>29</Lines>
  <Paragraphs>8</Paragraphs>
  <ScaleCrop>false</ScaleCrop>
  <Company>Sky123.Org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柳州市第二中学</dc:creator>
  <cp:lastModifiedBy>李伟</cp:lastModifiedBy>
  <cp:revision>370</cp:revision>
  <cp:lastPrinted>2023-12-20T02:54:00Z</cp:lastPrinted>
  <dcterms:created xsi:type="dcterms:W3CDTF">2020-11-16T07:46:00Z</dcterms:created>
  <dcterms:modified xsi:type="dcterms:W3CDTF">2024-12-18T03:54:00Z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E240AE0B08D9486E804546F304CC920A_12</vt:lpwstr>
  </property>
</Properties>
</file>