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8E" w:rsidRPr="00304726" w:rsidRDefault="00750C9C">
      <w:pPr>
        <w:jc w:val="center"/>
        <w:rPr>
          <w:rFonts w:ascii="方正小标宋简体" w:eastAsia="方正小标宋简体" w:hAnsiTheme="minorEastAsia"/>
          <w:b/>
          <w:sz w:val="44"/>
          <w:szCs w:val="44"/>
        </w:rPr>
      </w:pPr>
      <w:r w:rsidRPr="00304726">
        <w:rPr>
          <w:rFonts w:ascii="方正小标宋简体" w:eastAsia="方正小标宋简体" w:hAnsi="宋体" w:hint="eastAsia"/>
          <w:b/>
          <w:sz w:val="44"/>
          <w:szCs w:val="44"/>
        </w:rPr>
        <w:t>柳州市第二中学</w:t>
      </w:r>
      <w:r w:rsidRPr="00304726">
        <w:rPr>
          <w:rFonts w:ascii="方正小标宋简体" w:eastAsia="方正小标宋简体" w:hint="eastAsia"/>
          <w:b/>
          <w:color w:val="000000"/>
          <w:sz w:val="44"/>
          <w:szCs w:val="44"/>
        </w:rPr>
        <w:t>校园招标</w:t>
      </w:r>
      <w:r w:rsidRPr="00304726">
        <w:rPr>
          <w:rFonts w:ascii="方正小标宋简体" w:eastAsia="方正小标宋简体" w:hint="eastAsia"/>
          <w:b/>
          <w:kern w:val="0"/>
          <w:sz w:val="44"/>
          <w:szCs w:val="44"/>
        </w:rPr>
        <w:t>项目</w:t>
      </w:r>
      <w:r w:rsidRPr="00304726">
        <w:rPr>
          <w:rFonts w:ascii="方正小标宋简体" w:eastAsia="方正小标宋简体" w:hAnsiTheme="minorEastAsia" w:hint="eastAsia"/>
          <w:b/>
          <w:sz w:val="44"/>
          <w:szCs w:val="44"/>
        </w:rPr>
        <w:t>采购供应商校内招标公告</w:t>
      </w:r>
    </w:p>
    <w:p w:rsidR="00A5438E" w:rsidRDefault="00A5438E">
      <w:pPr>
        <w:pStyle w:val="ab"/>
        <w:jc w:val="center"/>
        <w:rPr>
          <w:rFonts w:asciiTheme="minorEastAsia" w:eastAsiaTheme="minorEastAsia" w:hAnsiTheme="minorEastAsia"/>
          <w:sz w:val="36"/>
          <w:szCs w:val="36"/>
        </w:rPr>
      </w:pPr>
    </w:p>
    <w:p w:rsidR="00A5438E" w:rsidRDefault="00A5438E">
      <w:pPr>
        <w:pStyle w:val="ab"/>
        <w:jc w:val="center"/>
        <w:rPr>
          <w:rFonts w:asciiTheme="minorEastAsia" w:eastAsiaTheme="minorEastAsia" w:hAnsiTheme="minorEastAsia"/>
          <w:sz w:val="36"/>
          <w:szCs w:val="36"/>
        </w:rPr>
      </w:pPr>
    </w:p>
    <w:p w:rsidR="00A5438E" w:rsidRDefault="00750C9C">
      <w:pPr>
        <w:pStyle w:val="ab"/>
        <w:jc w:val="center"/>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inline distT="0" distB="0" distL="0" distR="0">
            <wp:extent cx="4824730" cy="2713355"/>
            <wp:effectExtent l="0" t="0" r="0" b="0"/>
            <wp:docPr id="6" name="图片 0" descr="W02017040858448709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W020170408584487098250.jpg"/>
                    <pic:cNvPicPr>
                      <a:picLocks noChangeAspect="1"/>
                    </pic:cNvPicPr>
                  </pic:nvPicPr>
                  <pic:blipFill>
                    <a:blip r:embed="rId7" cstate="print"/>
                    <a:stretch>
                      <a:fillRect/>
                    </a:stretch>
                  </pic:blipFill>
                  <pic:spPr>
                    <a:xfrm>
                      <a:off x="0" y="0"/>
                      <a:ext cx="4847999" cy="2726933"/>
                    </a:xfrm>
                    <a:prstGeom prst="ellipse">
                      <a:avLst/>
                    </a:prstGeom>
                    <a:ln>
                      <a:noFill/>
                    </a:ln>
                    <a:effectLst>
                      <a:softEdge rad="112500"/>
                    </a:effectLst>
                  </pic:spPr>
                </pic:pic>
              </a:graphicData>
            </a:graphic>
          </wp:inline>
        </w:drawing>
      </w:r>
    </w:p>
    <w:p w:rsidR="00A5438E" w:rsidRDefault="00750C9C">
      <w:pPr>
        <w:ind w:firstLineChars="200" w:firstLine="560"/>
        <w:jc w:val="left"/>
        <w:rPr>
          <w:rFonts w:ascii="宋体" w:hAnsi="宋体" w:cs="宋体"/>
          <w:sz w:val="28"/>
          <w:szCs w:val="28"/>
        </w:rPr>
      </w:pPr>
      <w:r>
        <w:rPr>
          <w:rFonts w:ascii="宋体" w:hAnsi="宋体" w:cs="宋体" w:hint="eastAsia"/>
          <w:sz w:val="28"/>
          <w:szCs w:val="28"/>
        </w:rPr>
        <w:t>经学校班子会研究并报学校党委会审议决定，</w:t>
      </w:r>
      <w:r w:rsidR="00DB3CC2">
        <w:rPr>
          <w:rFonts w:ascii="宋体" w:hAnsi="宋体" w:cs="宋体" w:hint="eastAsia"/>
          <w:sz w:val="28"/>
          <w:szCs w:val="28"/>
        </w:rPr>
        <w:t>因学校生活垃圾清运服务合同到期，拟新采购生活垃圾清运服务</w:t>
      </w:r>
      <w:r>
        <w:rPr>
          <w:rFonts w:ascii="宋体" w:hAnsi="宋体" w:cs="宋体" w:hint="eastAsia"/>
          <w:sz w:val="28"/>
          <w:szCs w:val="28"/>
        </w:rPr>
        <w:t>。现就柳州市第二中学“</w:t>
      </w:r>
      <w:r w:rsidR="00DB3CC2">
        <w:rPr>
          <w:rFonts w:ascii="宋体" w:hAnsi="宋体" w:cs="宋体" w:hint="eastAsia"/>
          <w:sz w:val="28"/>
          <w:szCs w:val="28"/>
        </w:rPr>
        <w:t>生活垃圾清运服务</w:t>
      </w:r>
      <w:r>
        <w:rPr>
          <w:rFonts w:ascii="宋体" w:hAnsi="宋体" w:cs="宋体" w:hint="eastAsia"/>
          <w:sz w:val="28"/>
          <w:szCs w:val="28"/>
        </w:rPr>
        <w:t>”</w:t>
      </w:r>
      <w:r>
        <w:rPr>
          <w:rFonts w:asciiTheme="minorEastAsia" w:eastAsiaTheme="minorEastAsia" w:hAnsiTheme="minorEastAsia" w:cs="仿宋" w:hint="eastAsia"/>
          <w:color w:val="333333"/>
          <w:spacing w:val="8"/>
          <w:sz w:val="28"/>
          <w:szCs w:val="28"/>
        </w:rPr>
        <w:t>事项</w:t>
      </w:r>
      <w:r>
        <w:rPr>
          <w:rFonts w:ascii="宋体" w:hAnsi="宋体" w:cs="宋体" w:hint="eastAsia"/>
          <w:sz w:val="28"/>
          <w:szCs w:val="28"/>
        </w:rPr>
        <w:t xml:space="preserve">向社会公开邀请具备相应资质的供应商。具体要求如下： </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一、项目名称：</w:t>
      </w:r>
    </w:p>
    <w:p w:rsidR="00A5438E" w:rsidRDefault="00750C9C">
      <w:pPr>
        <w:shd w:val="clear" w:color="auto" w:fill="FFFFFF"/>
        <w:spacing w:line="440" w:lineRule="exact"/>
        <w:ind w:firstLineChars="200" w:firstLine="592"/>
        <w:rPr>
          <w:rFonts w:asciiTheme="minorEastAsia" w:eastAsiaTheme="minorEastAsia" w:hAnsiTheme="minorEastAsia" w:cs="仿宋"/>
          <w:color w:val="333333"/>
          <w:spacing w:val="8"/>
          <w:sz w:val="28"/>
          <w:szCs w:val="28"/>
        </w:rPr>
      </w:pPr>
      <w:r>
        <w:rPr>
          <w:rFonts w:asciiTheme="minorEastAsia" w:eastAsiaTheme="minorEastAsia" w:hAnsiTheme="minorEastAsia" w:cs="仿宋" w:hint="eastAsia"/>
          <w:color w:val="333333"/>
          <w:spacing w:val="8"/>
          <w:sz w:val="28"/>
          <w:szCs w:val="28"/>
        </w:rPr>
        <w:t>柳州市第二中学“</w:t>
      </w:r>
      <w:r w:rsidR="00304726">
        <w:rPr>
          <w:rFonts w:asciiTheme="minorEastAsia" w:eastAsiaTheme="minorEastAsia" w:hAnsiTheme="minorEastAsia" w:cs="仿宋" w:hint="eastAsia"/>
          <w:color w:val="333333"/>
          <w:spacing w:val="8"/>
          <w:sz w:val="28"/>
          <w:szCs w:val="28"/>
        </w:rPr>
        <w:t>生活垃圾清运服务</w:t>
      </w:r>
      <w:r>
        <w:rPr>
          <w:rFonts w:asciiTheme="minorEastAsia" w:eastAsiaTheme="minorEastAsia" w:hAnsiTheme="minorEastAsia" w:cs="仿宋" w:hint="eastAsia"/>
          <w:color w:val="333333"/>
          <w:spacing w:val="8"/>
          <w:sz w:val="28"/>
          <w:szCs w:val="28"/>
        </w:rPr>
        <w:t>”项目</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二、采购需求</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（一）项目情况</w:t>
      </w:r>
    </w:p>
    <w:p w:rsidR="00A5438E" w:rsidRDefault="00750C9C">
      <w:pPr>
        <w:shd w:val="clear" w:color="auto" w:fill="FFFFFF"/>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我校位于广西</w:t>
      </w:r>
      <w:proofErr w:type="gramStart"/>
      <w:r>
        <w:rPr>
          <w:rFonts w:asciiTheme="minorEastAsia" w:eastAsiaTheme="minorEastAsia" w:hAnsiTheme="minorEastAsia" w:hint="eastAsia"/>
          <w:sz w:val="28"/>
          <w:szCs w:val="28"/>
        </w:rPr>
        <w:t>柳州柳东新区</w:t>
      </w:r>
      <w:proofErr w:type="gramEnd"/>
      <w:r>
        <w:rPr>
          <w:rFonts w:asciiTheme="minorEastAsia" w:eastAsiaTheme="minorEastAsia" w:hAnsiTheme="minorEastAsia" w:hint="eastAsia"/>
          <w:sz w:val="28"/>
          <w:szCs w:val="28"/>
        </w:rPr>
        <w:t>文苑路18号，占地面积348亩，建筑楼宇25栋，建筑面积12万平方米，师生员工6000人。学校为因应</w:t>
      </w:r>
      <w:r w:rsidR="00DB3CC2">
        <w:rPr>
          <w:rFonts w:asciiTheme="minorEastAsia" w:eastAsiaTheme="minorEastAsia" w:hAnsiTheme="minorEastAsia" w:hint="eastAsia"/>
          <w:sz w:val="28"/>
          <w:szCs w:val="28"/>
        </w:rPr>
        <w:t>教育教学工作</w:t>
      </w:r>
      <w:r>
        <w:rPr>
          <w:rFonts w:asciiTheme="minorEastAsia" w:eastAsiaTheme="minorEastAsia" w:hAnsiTheme="minorEastAsia" w:hint="eastAsia"/>
          <w:sz w:val="28"/>
          <w:szCs w:val="28"/>
        </w:rPr>
        <w:t>需要，决定就</w:t>
      </w:r>
      <w:r w:rsidR="00DB3CC2">
        <w:rPr>
          <w:rFonts w:ascii="宋体" w:hAnsi="宋体" w:cs="宋体" w:hint="eastAsia"/>
          <w:sz w:val="28"/>
          <w:szCs w:val="28"/>
        </w:rPr>
        <w:t>柳州市第二中学“生活垃圾清运服务”</w:t>
      </w:r>
      <w:r w:rsidR="00870C87">
        <w:rPr>
          <w:rFonts w:ascii="宋体" w:hAnsi="宋体" w:cs="宋体" w:hint="eastAsia"/>
          <w:sz w:val="28"/>
          <w:szCs w:val="28"/>
        </w:rPr>
        <w:t>采购</w:t>
      </w:r>
      <w:r>
        <w:rPr>
          <w:rFonts w:asciiTheme="minorEastAsia" w:eastAsiaTheme="minorEastAsia" w:hAnsiTheme="minorEastAsia" w:cs="仿宋" w:hint="eastAsia"/>
          <w:color w:val="333333"/>
          <w:spacing w:val="8"/>
          <w:sz w:val="28"/>
          <w:szCs w:val="28"/>
        </w:rPr>
        <w:t>项目</w:t>
      </w:r>
      <w:r>
        <w:rPr>
          <w:rFonts w:ascii="宋体" w:hAnsi="宋体" w:cs="宋体" w:hint="eastAsia"/>
          <w:sz w:val="28"/>
          <w:szCs w:val="28"/>
        </w:rPr>
        <w:t>事项向社会公开邀请具备相应资质的供应商</w:t>
      </w:r>
      <w:r>
        <w:rPr>
          <w:rFonts w:asciiTheme="minorEastAsia" w:eastAsiaTheme="minorEastAsia" w:hAnsiTheme="minorEastAsia" w:hint="eastAsia"/>
          <w:sz w:val="28"/>
          <w:szCs w:val="28"/>
        </w:rPr>
        <w:t>。</w:t>
      </w:r>
    </w:p>
    <w:p w:rsidR="00750C9C" w:rsidRDefault="00750C9C">
      <w:pPr>
        <w:shd w:val="clear" w:color="auto" w:fill="FFFFFF"/>
        <w:spacing w:line="440" w:lineRule="exact"/>
        <w:ind w:firstLineChars="200" w:firstLine="560"/>
        <w:rPr>
          <w:rFonts w:asciiTheme="minorEastAsia" w:eastAsiaTheme="minorEastAsia" w:hAnsiTheme="minorEastAsia"/>
          <w:sz w:val="28"/>
          <w:szCs w:val="28"/>
        </w:rPr>
      </w:pP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（二）采购预算金额（人民币）：</w:t>
      </w:r>
      <w:r>
        <w:rPr>
          <w:rFonts w:asciiTheme="minorEastAsia" w:eastAsiaTheme="minorEastAsia" w:hAnsiTheme="minorEastAsia"/>
          <w:sz w:val="28"/>
          <w:szCs w:val="28"/>
        </w:rPr>
        <w:t xml:space="preserve"> </w:t>
      </w:r>
    </w:p>
    <w:p w:rsidR="00A5438E" w:rsidRDefault="00805984">
      <w:pPr>
        <w:pStyle w:val="ab"/>
        <w:spacing w:line="560" w:lineRule="exact"/>
        <w:ind w:firstLineChars="200" w:firstLine="560"/>
        <w:rPr>
          <w:rFonts w:asciiTheme="minorEastAsia" w:eastAsiaTheme="minorEastAsia" w:hAnsiTheme="minorEastAsia"/>
          <w:sz w:val="28"/>
          <w:szCs w:val="28"/>
        </w:rPr>
      </w:pPr>
      <w:bookmarkStart w:id="0" w:name="_GoBack"/>
      <w:bookmarkEnd w:id="0"/>
      <w:r>
        <w:rPr>
          <w:rFonts w:asciiTheme="minorEastAsia" w:eastAsiaTheme="minorEastAsia" w:hAnsiTheme="minorEastAsia" w:hint="eastAsia"/>
          <w:sz w:val="28"/>
          <w:szCs w:val="28"/>
        </w:rPr>
        <w:t>贰拾</w:t>
      </w:r>
      <w:r>
        <w:rPr>
          <w:rFonts w:asciiTheme="minorEastAsia" w:eastAsiaTheme="minorEastAsia" w:hAnsiTheme="minorEastAsia" w:hint="eastAsia"/>
          <w:sz w:val="28"/>
          <w:szCs w:val="28"/>
        </w:rPr>
        <w:t>伍</w:t>
      </w:r>
      <w:r>
        <w:rPr>
          <w:rFonts w:asciiTheme="minorEastAsia" w:eastAsiaTheme="minorEastAsia" w:hAnsiTheme="minorEastAsia" w:hint="eastAsia"/>
          <w:sz w:val="28"/>
          <w:szCs w:val="28"/>
        </w:rPr>
        <w:t>万</w:t>
      </w:r>
      <w:r>
        <w:rPr>
          <w:rFonts w:asciiTheme="minorEastAsia" w:eastAsiaTheme="minorEastAsia" w:hAnsiTheme="minorEastAsia" w:hint="eastAsia"/>
          <w:sz w:val="28"/>
          <w:szCs w:val="28"/>
        </w:rPr>
        <w:t>贰</w:t>
      </w:r>
      <w:r w:rsidR="00750C9C">
        <w:rPr>
          <w:rFonts w:asciiTheme="minorEastAsia" w:eastAsiaTheme="minorEastAsia" w:hAnsiTheme="minorEastAsia" w:hint="eastAsia"/>
          <w:sz w:val="28"/>
          <w:szCs w:val="28"/>
        </w:rPr>
        <w:t>仟元整</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三、投标人要求：</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（一）投标人主体</w:t>
      </w:r>
    </w:p>
    <w:p w:rsidR="00A5438E" w:rsidRDefault="00750C9C">
      <w:pPr>
        <w:spacing w:line="540" w:lineRule="exact"/>
        <w:jc w:val="left"/>
        <w:rPr>
          <w:rFonts w:ascii="宋体" w:hAnsi="宋体" w:cs="宋体"/>
          <w:sz w:val="28"/>
          <w:szCs w:val="28"/>
        </w:rPr>
      </w:pPr>
      <w:r>
        <w:rPr>
          <w:rFonts w:ascii="宋体" w:hAnsi="宋体" w:cs="宋体" w:hint="eastAsia"/>
          <w:sz w:val="28"/>
          <w:szCs w:val="28"/>
        </w:rPr>
        <w:t xml:space="preserve">    满足《中华人民共和国政府采购法》第二十二条规定且国内注册（指按国家有关规定要求核准登记的）经营范围达到采购货物及服务要求的供应商。</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（二）投标人条件</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1.具有独立承担民事责任的能力（提供营业执照等证明文件，自然人的身份证明）；</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符合依法依规应当具备的相关资质（资格）条件；</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3.有依法缴纳税收和社会保障资金的良好记录；</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4.参加招标投标活动前三年内，在经营活动中没有重大违法记录（提供书面承诺函或声明）；</w:t>
      </w:r>
    </w:p>
    <w:p w:rsidR="00A5438E" w:rsidRDefault="00750C9C">
      <w:pPr>
        <w:spacing w:line="540" w:lineRule="exact"/>
        <w:ind w:firstLineChars="200" w:firstLine="560"/>
        <w:jc w:val="left"/>
        <w:rPr>
          <w:rFonts w:ascii="宋体" w:hAnsi="宋体" w:cs="宋体"/>
          <w:sz w:val="28"/>
          <w:szCs w:val="28"/>
        </w:rPr>
      </w:pPr>
      <w:r>
        <w:rPr>
          <w:rFonts w:ascii="宋体" w:hAnsi="宋体" w:cs="宋体"/>
          <w:sz w:val="28"/>
          <w:szCs w:val="28"/>
        </w:rPr>
        <w:t>5</w:t>
      </w:r>
      <w:r>
        <w:rPr>
          <w:rFonts w:ascii="宋体" w:hAnsi="宋体" w:cs="宋体" w:hint="eastAsia"/>
          <w:sz w:val="28"/>
          <w:szCs w:val="28"/>
        </w:rPr>
        <w:t>.无法律法规规定禁止在广西壮族自治区内从业活动情形的；</w:t>
      </w:r>
    </w:p>
    <w:p w:rsidR="00A5438E" w:rsidRDefault="00750C9C">
      <w:pPr>
        <w:spacing w:line="540" w:lineRule="exact"/>
        <w:ind w:firstLineChars="200" w:firstLine="560"/>
        <w:jc w:val="left"/>
        <w:rPr>
          <w:rFonts w:ascii="宋体" w:hAnsi="宋体" w:cs="宋体"/>
          <w:sz w:val="28"/>
          <w:szCs w:val="28"/>
        </w:rPr>
      </w:pPr>
      <w:r>
        <w:rPr>
          <w:rFonts w:ascii="宋体" w:hAnsi="宋体" w:cs="宋体"/>
          <w:sz w:val="28"/>
          <w:szCs w:val="28"/>
        </w:rPr>
        <w:t>6</w:t>
      </w:r>
      <w:r>
        <w:rPr>
          <w:rFonts w:ascii="宋体" w:hAnsi="宋体" w:cs="宋体" w:hint="eastAsia"/>
          <w:sz w:val="28"/>
          <w:szCs w:val="28"/>
        </w:rPr>
        <w:t>.法律法规规定的其他条件。</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四、</w:t>
      </w:r>
      <w:r>
        <w:rPr>
          <w:rFonts w:asciiTheme="minorEastAsia" w:eastAsiaTheme="minorEastAsia" w:hAnsiTheme="minorEastAsia" w:hint="eastAsia"/>
          <w:sz w:val="28"/>
          <w:szCs w:val="28"/>
        </w:rPr>
        <w:t>公告期限</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自本公告发出之日起至</w:t>
      </w:r>
      <w:r>
        <w:rPr>
          <w:rFonts w:asciiTheme="minorEastAsia" w:eastAsiaTheme="minorEastAsia" w:hAnsiTheme="minorEastAsia" w:hint="eastAsia"/>
          <w:color w:val="FF0000"/>
          <w:sz w:val="28"/>
          <w:szCs w:val="28"/>
        </w:rPr>
        <w:t>2</w:t>
      </w:r>
      <w:r>
        <w:rPr>
          <w:rFonts w:asciiTheme="minorEastAsia" w:eastAsiaTheme="minorEastAsia" w:hAnsiTheme="minorEastAsia"/>
          <w:color w:val="FF0000"/>
          <w:sz w:val="28"/>
          <w:szCs w:val="28"/>
        </w:rPr>
        <w:t>02</w:t>
      </w:r>
      <w:r>
        <w:rPr>
          <w:rFonts w:asciiTheme="minorEastAsia" w:eastAsiaTheme="minorEastAsia" w:hAnsiTheme="minorEastAsia" w:hint="eastAsia"/>
          <w:color w:val="FF0000"/>
          <w:sz w:val="28"/>
          <w:szCs w:val="28"/>
        </w:rPr>
        <w:t>4</w:t>
      </w:r>
      <w:r>
        <w:rPr>
          <w:rFonts w:asciiTheme="minorEastAsia" w:eastAsiaTheme="minorEastAsia" w:hAnsiTheme="minorEastAsia"/>
          <w:color w:val="FF0000"/>
          <w:sz w:val="28"/>
          <w:szCs w:val="28"/>
        </w:rPr>
        <w:t>年</w:t>
      </w:r>
      <w:r>
        <w:rPr>
          <w:rFonts w:asciiTheme="minorEastAsia" w:eastAsiaTheme="minorEastAsia" w:hAnsiTheme="minorEastAsia" w:hint="eastAsia"/>
          <w:color w:val="FF0000"/>
          <w:sz w:val="28"/>
          <w:szCs w:val="28"/>
          <w:u w:val="single"/>
        </w:rPr>
        <w:t xml:space="preserve"> 1</w:t>
      </w:r>
      <w:r w:rsidR="00870C87">
        <w:rPr>
          <w:rFonts w:asciiTheme="minorEastAsia" w:eastAsiaTheme="minorEastAsia" w:hAnsiTheme="minorEastAsia"/>
          <w:color w:val="FF0000"/>
          <w:sz w:val="28"/>
          <w:szCs w:val="28"/>
          <w:u w:val="single"/>
        </w:rPr>
        <w:t>1</w:t>
      </w:r>
      <w:r>
        <w:rPr>
          <w:rFonts w:asciiTheme="minorEastAsia" w:eastAsiaTheme="minorEastAsia" w:hAnsiTheme="minorEastAsia" w:hint="eastAsia"/>
          <w:color w:val="FF0000"/>
          <w:sz w:val="28"/>
          <w:szCs w:val="28"/>
          <w:u w:val="single"/>
        </w:rPr>
        <w:t xml:space="preserve"> </w:t>
      </w:r>
      <w:r>
        <w:rPr>
          <w:rFonts w:asciiTheme="minorEastAsia" w:eastAsiaTheme="minorEastAsia" w:hAnsiTheme="minorEastAsia" w:hint="eastAsia"/>
          <w:color w:val="FF0000"/>
          <w:sz w:val="28"/>
          <w:szCs w:val="28"/>
        </w:rPr>
        <w:t>月</w:t>
      </w:r>
      <w:r>
        <w:rPr>
          <w:rFonts w:asciiTheme="minorEastAsia" w:eastAsiaTheme="minorEastAsia" w:hAnsiTheme="minorEastAsia" w:hint="eastAsia"/>
          <w:color w:val="FF0000"/>
          <w:sz w:val="28"/>
          <w:szCs w:val="28"/>
          <w:u w:val="single"/>
        </w:rPr>
        <w:t xml:space="preserve"> 2</w:t>
      </w:r>
      <w:r w:rsidR="00870C87">
        <w:rPr>
          <w:rFonts w:asciiTheme="minorEastAsia" w:eastAsiaTheme="minorEastAsia" w:hAnsiTheme="minorEastAsia"/>
          <w:color w:val="FF0000"/>
          <w:sz w:val="28"/>
          <w:szCs w:val="28"/>
          <w:u w:val="single"/>
        </w:rPr>
        <w:t>2</w:t>
      </w:r>
      <w:r>
        <w:rPr>
          <w:rFonts w:asciiTheme="minorEastAsia" w:eastAsiaTheme="minorEastAsia" w:hAnsiTheme="minorEastAsia" w:hint="eastAsia"/>
          <w:color w:val="FF0000"/>
          <w:sz w:val="28"/>
          <w:szCs w:val="28"/>
          <w:u w:val="single"/>
        </w:rPr>
        <w:t xml:space="preserve"> </w:t>
      </w:r>
      <w:r>
        <w:rPr>
          <w:rFonts w:asciiTheme="minorEastAsia" w:eastAsiaTheme="minorEastAsia" w:hAnsiTheme="minorEastAsia" w:hint="eastAsia"/>
          <w:color w:val="FF0000"/>
          <w:sz w:val="28"/>
          <w:szCs w:val="28"/>
        </w:rPr>
        <w:t>日（星期</w:t>
      </w:r>
      <w:r w:rsidR="00870C87">
        <w:rPr>
          <w:rFonts w:asciiTheme="minorEastAsia" w:eastAsiaTheme="minorEastAsia" w:hAnsiTheme="minorEastAsia" w:hint="eastAsia"/>
          <w:color w:val="FF0000"/>
          <w:sz w:val="28"/>
          <w:szCs w:val="28"/>
        </w:rPr>
        <w:t>五</w:t>
      </w:r>
      <w:r>
        <w:rPr>
          <w:rFonts w:asciiTheme="minorEastAsia" w:eastAsiaTheme="minorEastAsia" w:hAnsiTheme="minorEastAsia" w:hint="eastAsia"/>
          <w:color w:val="FF0000"/>
          <w:sz w:val="28"/>
          <w:szCs w:val="28"/>
        </w:rPr>
        <w:t>）</w:t>
      </w:r>
      <w:r>
        <w:rPr>
          <w:rFonts w:asciiTheme="minorEastAsia" w:eastAsiaTheme="minorEastAsia" w:hAnsiTheme="minorEastAsia" w:hint="eastAsia"/>
          <w:sz w:val="28"/>
          <w:szCs w:val="28"/>
        </w:rPr>
        <w:t>。</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五、现场勘察及</w:t>
      </w:r>
      <w:r>
        <w:rPr>
          <w:rFonts w:asciiTheme="minorEastAsia" w:eastAsiaTheme="minorEastAsia" w:hAnsiTheme="minorEastAsia"/>
          <w:sz w:val="28"/>
          <w:szCs w:val="28"/>
        </w:rPr>
        <w:t>报名时间</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本项目邀请投标人参加现场勘察，具体勘察时间为</w:t>
      </w:r>
      <w:r>
        <w:rPr>
          <w:rFonts w:asciiTheme="minorEastAsia" w:eastAsiaTheme="minorEastAsia" w:hAnsiTheme="minorEastAsia"/>
          <w:color w:val="FF0000"/>
          <w:sz w:val="28"/>
          <w:szCs w:val="28"/>
        </w:rPr>
        <w:t>20</w:t>
      </w:r>
      <w:r>
        <w:rPr>
          <w:rFonts w:asciiTheme="minorEastAsia" w:eastAsiaTheme="minorEastAsia" w:hAnsiTheme="minorEastAsia" w:hint="eastAsia"/>
          <w:color w:val="FF0000"/>
          <w:sz w:val="28"/>
          <w:szCs w:val="28"/>
        </w:rPr>
        <w:t>24</w:t>
      </w:r>
      <w:r>
        <w:rPr>
          <w:rFonts w:asciiTheme="minorEastAsia" w:eastAsiaTheme="minorEastAsia" w:hAnsiTheme="minorEastAsia"/>
          <w:color w:val="FF0000"/>
          <w:sz w:val="28"/>
          <w:szCs w:val="28"/>
        </w:rPr>
        <w:t>年</w:t>
      </w:r>
      <w:r>
        <w:rPr>
          <w:rFonts w:asciiTheme="minorEastAsia" w:eastAsiaTheme="minorEastAsia" w:hAnsiTheme="minorEastAsia"/>
          <w:color w:val="FF0000"/>
          <w:sz w:val="28"/>
          <w:szCs w:val="28"/>
          <w:u w:val="single"/>
        </w:rPr>
        <w:t xml:space="preserve"> </w:t>
      </w:r>
      <w:r>
        <w:rPr>
          <w:rFonts w:asciiTheme="minorEastAsia" w:eastAsiaTheme="minorEastAsia" w:hAnsiTheme="minorEastAsia" w:hint="eastAsia"/>
          <w:color w:val="FF0000"/>
          <w:sz w:val="28"/>
          <w:szCs w:val="28"/>
          <w:u w:val="single"/>
        </w:rPr>
        <w:t>1</w:t>
      </w:r>
      <w:r w:rsidR="00870C87">
        <w:rPr>
          <w:rFonts w:asciiTheme="minorEastAsia" w:eastAsiaTheme="minorEastAsia" w:hAnsiTheme="minorEastAsia"/>
          <w:color w:val="FF0000"/>
          <w:sz w:val="28"/>
          <w:szCs w:val="28"/>
          <w:u w:val="single"/>
        </w:rPr>
        <w:t>1</w:t>
      </w:r>
      <w:r>
        <w:rPr>
          <w:rFonts w:asciiTheme="minorEastAsia" w:eastAsiaTheme="minorEastAsia" w:hAnsiTheme="minorEastAsia"/>
          <w:color w:val="FF0000"/>
          <w:sz w:val="28"/>
          <w:szCs w:val="28"/>
          <w:u w:val="single"/>
        </w:rPr>
        <w:t xml:space="preserve"> </w:t>
      </w:r>
      <w:r>
        <w:rPr>
          <w:rFonts w:asciiTheme="minorEastAsia" w:eastAsiaTheme="minorEastAsia" w:hAnsiTheme="minorEastAsia"/>
          <w:color w:val="FF0000"/>
          <w:sz w:val="28"/>
          <w:szCs w:val="28"/>
        </w:rPr>
        <w:t>月</w:t>
      </w:r>
      <w:r>
        <w:rPr>
          <w:rFonts w:asciiTheme="minorEastAsia" w:eastAsiaTheme="minorEastAsia" w:hAnsiTheme="minorEastAsia"/>
          <w:color w:val="FF0000"/>
          <w:sz w:val="28"/>
          <w:szCs w:val="28"/>
          <w:u w:val="single"/>
        </w:rPr>
        <w:t xml:space="preserve"> </w:t>
      </w:r>
      <w:r>
        <w:rPr>
          <w:rFonts w:asciiTheme="minorEastAsia" w:eastAsiaTheme="minorEastAsia" w:hAnsiTheme="minorEastAsia" w:hint="eastAsia"/>
          <w:color w:val="FF0000"/>
          <w:sz w:val="28"/>
          <w:szCs w:val="28"/>
          <w:u w:val="single"/>
        </w:rPr>
        <w:t>2</w:t>
      </w:r>
      <w:r w:rsidR="00870C87">
        <w:rPr>
          <w:rFonts w:asciiTheme="minorEastAsia" w:eastAsiaTheme="minorEastAsia" w:hAnsiTheme="minorEastAsia"/>
          <w:color w:val="FF0000"/>
          <w:sz w:val="28"/>
          <w:szCs w:val="28"/>
          <w:u w:val="single"/>
        </w:rPr>
        <w:t>2</w:t>
      </w:r>
      <w:r>
        <w:rPr>
          <w:rFonts w:asciiTheme="minorEastAsia" w:eastAsiaTheme="minorEastAsia" w:hAnsiTheme="minorEastAsia"/>
          <w:color w:val="FF0000"/>
          <w:sz w:val="28"/>
          <w:szCs w:val="28"/>
          <w:u w:val="single"/>
        </w:rPr>
        <w:t xml:space="preserve"> </w:t>
      </w:r>
      <w:r>
        <w:rPr>
          <w:rFonts w:asciiTheme="minorEastAsia" w:eastAsiaTheme="minorEastAsia" w:hAnsiTheme="minorEastAsia"/>
          <w:color w:val="FF0000"/>
          <w:sz w:val="28"/>
          <w:szCs w:val="28"/>
        </w:rPr>
        <w:t>日下午15</w:t>
      </w:r>
      <w:r>
        <w:rPr>
          <w:rFonts w:asciiTheme="minorEastAsia" w:eastAsiaTheme="minorEastAsia" w:hAnsiTheme="minorEastAsia" w:hint="eastAsia"/>
          <w:color w:val="FF0000"/>
          <w:sz w:val="28"/>
          <w:szCs w:val="28"/>
        </w:rPr>
        <w:t>:</w:t>
      </w:r>
      <w:r>
        <w:rPr>
          <w:rFonts w:asciiTheme="minorEastAsia" w:eastAsiaTheme="minorEastAsia" w:hAnsiTheme="minorEastAsia"/>
          <w:color w:val="FF0000"/>
          <w:sz w:val="28"/>
          <w:szCs w:val="28"/>
        </w:rPr>
        <w:t>3</w:t>
      </w:r>
      <w:r>
        <w:rPr>
          <w:rFonts w:asciiTheme="minorEastAsia" w:eastAsiaTheme="minorEastAsia" w:hAnsiTheme="minorEastAsia" w:hint="eastAsia"/>
          <w:color w:val="FF0000"/>
          <w:sz w:val="28"/>
          <w:szCs w:val="28"/>
        </w:rPr>
        <w:t>0</w:t>
      </w:r>
      <w:r>
        <w:rPr>
          <w:rFonts w:asciiTheme="minorEastAsia" w:eastAsiaTheme="minorEastAsia" w:hAnsiTheme="minorEastAsia" w:hint="eastAsia"/>
          <w:sz w:val="28"/>
          <w:szCs w:val="28"/>
        </w:rPr>
        <w:t>，逾期将视为自动放弃，不再受理。</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勘察及</w:t>
      </w:r>
      <w:r>
        <w:rPr>
          <w:rFonts w:asciiTheme="minorEastAsia" w:eastAsiaTheme="minorEastAsia" w:hAnsiTheme="minorEastAsia"/>
          <w:sz w:val="28"/>
          <w:szCs w:val="28"/>
        </w:rPr>
        <w:t>报名</w:t>
      </w:r>
      <w:r>
        <w:rPr>
          <w:rFonts w:asciiTheme="minorEastAsia" w:eastAsiaTheme="minorEastAsia" w:hAnsiTheme="minorEastAsia" w:hint="eastAsia"/>
          <w:sz w:val="28"/>
          <w:szCs w:val="28"/>
        </w:rPr>
        <w:t>签到地点：柳州</w:t>
      </w:r>
      <w:proofErr w:type="gramStart"/>
      <w:r>
        <w:rPr>
          <w:rFonts w:asciiTheme="minorEastAsia" w:eastAsiaTheme="minorEastAsia" w:hAnsiTheme="minorEastAsia" w:hint="eastAsia"/>
          <w:sz w:val="28"/>
          <w:szCs w:val="28"/>
        </w:rPr>
        <w:t>市柳东新区</w:t>
      </w:r>
      <w:proofErr w:type="gramEnd"/>
      <w:r>
        <w:rPr>
          <w:rFonts w:asciiTheme="minorEastAsia" w:eastAsiaTheme="minorEastAsia" w:hAnsiTheme="minorEastAsia" w:hint="eastAsia"/>
          <w:sz w:val="28"/>
          <w:szCs w:val="28"/>
        </w:rPr>
        <w:t>文苑路18号柳州市第二中学大礼堂1楼总务处办公室。</w:t>
      </w:r>
    </w:p>
    <w:p w:rsidR="00A5438E" w:rsidRDefault="00750C9C">
      <w:pPr>
        <w:pStyle w:val="ab"/>
        <w:spacing w:line="56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竞标报名与现场勘查同时，即同一天进行，无需提前报名。</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六、投标人材料递交时间及地址：</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（一）标书内容要求：</w:t>
      </w:r>
      <w:r>
        <w:rPr>
          <w:rFonts w:ascii="宋体" w:hAnsi="宋体" w:cs="宋体" w:hint="eastAsia"/>
          <w:sz w:val="28"/>
          <w:szCs w:val="28"/>
        </w:rPr>
        <w:t>（格式见附件）</w:t>
      </w:r>
    </w:p>
    <w:p w:rsidR="00A5438E" w:rsidRDefault="00750C9C">
      <w:pPr>
        <w:pStyle w:val="a3"/>
        <w:spacing w:line="540" w:lineRule="exact"/>
        <w:ind w:firstLineChars="200" w:firstLine="560"/>
        <w:jc w:val="left"/>
        <w:rPr>
          <w:rFonts w:ascii="宋体" w:hAnsi="宋体" w:cs="宋体"/>
          <w:sz w:val="28"/>
        </w:rPr>
      </w:pPr>
      <w:r>
        <w:rPr>
          <w:rFonts w:ascii="宋体" w:hAnsi="宋体" w:cs="宋体" w:hint="eastAsia"/>
          <w:sz w:val="28"/>
        </w:rPr>
        <w:lastRenderedPageBreak/>
        <w:t>申请入驻的投标人需提供以下资质材料：</w:t>
      </w:r>
    </w:p>
    <w:p w:rsidR="00A5438E" w:rsidRDefault="00750C9C">
      <w:pPr>
        <w:tabs>
          <w:tab w:val="left" w:pos="3870"/>
          <w:tab w:val="left" w:pos="4085"/>
        </w:tabs>
        <w:snapToGrid w:val="0"/>
        <w:spacing w:line="540" w:lineRule="exact"/>
        <w:ind w:firstLineChars="200" w:firstLine="560"/>
        <w:jc w:val="left"/>
        <w:rPr>
          <w:rFonts w:ascii="宋体" w:hAnsi="宋体" w:cs="宋体"/>
          <w:sz w:val="28"/>
          <w:szCs w:val="28"/>
        </w:rPr>
      </w:pPr>
      <w:r>
        <w:rPr>
          <w:rFonts w:ascii="宋体" w:hAnsi="宋体" w:cs="宋体" w:hint="eastAsia"/>
          <w:sz w:val="28"/>
          <w:szCs w:val="28"/>
        </w:rPr>
        <w:t>1.供应</w:t>
      </w:r>
      <w:proofErr w:type="gramStart"/>
      <w:r>
        <w:rPr>
          <w:rFonts w:ascii="宋体" w:hAnsi="宋体" w:cs="宋体" w:hint="eastAsia"/>
          <w:sz w:val="28"/>
          <w:szCs w:val="28"/>
        </w:rPr>
        <w:t>商有效</w:t>
      </w:r>
      <w:proofErr w:type="gramEnd"/>
      <w:r>
        <w:rPr>
          <w:rFonts w:ascii="宋体" w:hAnsi="宋体" w:cs="宋体" w:hint="eastAsia"/>
          <w:sz w:val="28"/>
          <w:szCs w:val="28"/>
        </w:rPr>
        <w:t>的“营业执照”（三证合一）副本复印件及资质证书复印件；</w:t>
      </w:r>
    </w:p>
    <w:p w:rsidR="00A5438E" w:rsidRDefault="00750C9C">
      <w:pPr>
        <w:pStyle w:val="a3"/>
        <w:spacing w:line="540" w:lineRule="exact"/>
        <w:ind w:firstLineChars="200" w:firstLine="560"/>
        <w:jc w:val="left"/>
        <w:rPr>
          <w:rFonts w:ascii="宋体" w:hAnsi="宋体" w:cs="宋体"/>
          <w:sz w:val="28"/>
          <w:lang w:val="en-US"/>
        </w:rPr>
      </w:pPr>
      <w:r>
        <w:rPr>
          <w:rFonts w:ascii="宋体" w:hAnsi="宋体" w:cs="宋体" w:hint="eastAsia"/>
          <w:sz w:val="28"/>
          <w:lang w:val="en-US"/>
        </w:rPr>
        <w:t>2.供应</w:t>
      </w:r>
      <w:proofErr w:type="gramStart"/>
      <w:r>
        <w:rPr>
          <w:rFonts w:ascii="宋体" w:hAnsi="宋体" w:cs="宋体" w:hint="eastAsia"/>
          <w:sz w:val="28"/>
          <w:lang w:val="en-US"/>
        </w:rPr>
        <w:t>商有效</w:t>
      </w:r>
      <w:proofErr w:type="gramEnd"/>
      <w:r>
        <w:rPr>
          <w:rFonts w:ascii="宋体" w:hAnsi="宋体" w:cs="宋体" w:hint="eastAsia"/>
          <w:sz w:val="28"/>
          <w:lang w:val="en-US"/>
        </w:rPr>
        <w:t>的开户许可证明复印件；</w:t>
      </w:r>
    </w:p>
    <w:p w:rsidR="00A5438E" w:rsidRDefault="00750C9C">
      <w:pPr>
        <w:pStyle w:val="a3"/>
        <w:spacing w:line="540" w:lineRule="exact"/>
        <w:ind w:firstLineChars="200" w:firstLine="560"/>
        <w:jc w:val="left"/>
        <w:rPr>
          <w:rFonts w:ascii="宋体" w:hAnsi="宋体" w:cs="宋体"/>
          <w:sz w:val="28"/>
          <w:lang w:val="en-US"/>
        </w:rPr>
      </w:pPr>
      <w:r>
        <w:rPr>
          <w:rFonts w:ascii="宋体" w:hAnsi="宋体" w:cs="宋体"/>
          <w:sz w:val="28"/>
          <w:lang w:val="en-US"/>
        </w:rPr>
        <w:t>3</w:t>
      </w:r>
      <w:r>
        <w:rPr>
          <w:rFonts w:ascii="宋体" w:hAnsi="宋体" w:cs="宋体" w:hint="eastAsia"/>
          <w:sz w:val="28"/>
          <w:lang w:val="en-US"/>
        </w:rPr>
        <w:t>.供应商基本情况登记表；</w:t>
      </w:r>
    </w:p>
    <w:p w:rsidR="00A5438E" w:rsidRDefault="00750C9C">
      <w:pPr>
        <w:pStyle w:val="a3"/>
        <w:spacing w:line="540" w:lineRule="exact"/>
        <w:ind w:firstLineChars="200" w:firstLine="560"/>
        <w:jc w:val="left"/>
        <w:rPr>
          <w:rFonts w:ascii="宋体" w:hAnsi="宋体" w:cs="宋体"/>
          <w:sz w:val="28"/>
          <w:lang w:val="en-US"/>
        </w:rPr>
      </w:pPr>
      <w:r>
        <w:rPr>
          <w:rFonts w:ascii="宋体" w:hAnsi="宋体" w:cs="宋体"/>
          <w:sz w:val="28"/>
          <w:lang w:val="en-US"/>
        </w:rPr>
        <w:t>4</w:t>
      </w:r>
      <w:r>
        <w:rPr>
          <w:rFonts w:ascii="宋体" w:hAnsi="宋体" w:cs="宋体" w:hint="eastAsia"/>
          <w:sz w:val="28"/>
          <w:lang w:val="en-US"/>
        </w:rPr>
        <w:t>.法定代表人身份证明书；</w:t>
      </w:r>
    </w:p>
    <w:p w:rsidR="00A5438E" w:rsidRDefault="00750C9C">
      <w:pPr>
        <w:spacing w:line="540" w:lineRule="exact"/>
        <w:ind w:firstLineChars="200" w:firstLine="560"/>
        <w:jc w:val="left"/>
        <w:rPr>
          <w:rFonts w:ascii="宋体" w:hAnsi="宋体" w:cs="宋体"/>
          <w:sz w:val="28"/>
          <w:szCs w:val="28"/>
        </w:rPr>
      </w:pPr>
      <w:r>
        <w:rPr>
          <w:rFonts w:ascii="宋体" w:hAnsi="宋体" w:cs="宋体"/>
          <w:sz w:val="28"/>
          <w:szCs w:val="28"/>
        </w:rPr>
        <w:t>5</w:t>
      </w:r>
      <w:r>
        <w:rPr>
          <w:rFonts w:ascii="宋体" w:hAnsi="宋体" w:cs="宋体" w:hint="eastAsia"/>
          <w:sz w:val="28"/>
          <w:szCs w:val="28"/>
        </w:rPr>
        <w:t>.承诺书；</w:t>
      </w:r>
    </w:p>
    <w:p w:rsidR="00A5438E" w:rsidRDefault="00750C9C">
      <w:pPr>
        <w:spacing w:line="540" w:lineRule="exact"/>
        <w:ind w:firstLineChars="200" w:firstLine="560"/>
        <w:jc w:val="left"/>
        <w:rPr>
          <w:rFonts w:ascii="宋体" w:hAnsi="宋体" w:cs="宋体"/>
          <w:sz w:val="28"/>
          <w:szCs w:val="28"/>
        </w:rPr>
      </w:pPr>
      <w:r>
        <w:rPr>
          <w:rFonts w:ascii="宋体" w:hAnsi="宋体" w:cs="宋体" w:hint="eastAsia"/>
          <w:sz w:val="28"/>
          <w:szCs w:val="28"/>
        </w:rPr>
        <w:t>6.服务方案；</w:t>
      </w:r>
    </w:p>
    <w:p w:rsidR="00A5438E" w:rsidRDefault="00750C9C">
      <w:pPr>
        <w:spacing w:line="540" w:lineRule="exact"/>
        <w:ind w:firstLineChars="200" w:firstLine="560"/>
        <w:jc w:val="left"/>
        <w:rPr>
          <w:rFonts w:ascii="宋体" w:hAnsi="宋体" w:cs="宋体"/>
          <w:sz w:val="28"/>
          <w:szCs w:val="28"/>
        </w:rPr>
      </w:pPr>
      <w:r>
        <w:rPr>
          <w:rFonts w:ascii="宋体" w:hAnsi="宋体" w:cs="宋体"/>
          <w:sz w:val="28"/>
          <w:szCs w:val="28"/>
        </w:rPr>
        <w:t>7</w:t>
      </w:r>
      <w:r>
        <w:rPr>
          <w:rFonts w:ascii="宋体" w:hAnsi="宋体" w:cs="宋体" w:hint="eastAsia"/>
          <w:sz w:val="28"/>
          <w:szCs w:val="28"/>
        </w:rPr>
        <w:t>.响应报价表；</w:t>
      </w:r>
    </w:p>
    <w:p w:rsidR="00A5438E" w:rsidRDefault="00750C9C">
      <w:pPr>
        <w:spacing w:line="540" w:lineRule="exact"/>
        <w:ind w:firstLineChars="200" w:firstLine="560"/>
        <w:jc w:val="left"/>
        <w:rPr>
          <w:rFonts w:ascii="宋体" w:hAnsi="宋体" w:cs="宋体"/>
          <w:sz w:val="28"/>
          <w:szCs w:val="28"/>
        </w:rPr>
      </w:pPr>
      <w:r>
        <w:rPr>
          <w:rFonts w:ascii="宋体" w:hAnsi="宋体" w:cs="宋体"/>
          <w:sz w:val="28"/>
          <w:szCs w:val="28"/>
        </w:rPr>
        <w:t>8</w:t>
      </w:r>
      <w:r>
        <w:rPr>
          <w:rFonts w:ascii="宋体" w:hAnsi="宋体" w:cs="宋体" w:hint="eastAsia"/>
          <w:sz w:val="28"/>
          <w:szCs w:val="28"/>
        </w:rPr>
        <w:t>.其他证明、材料等（格式自拟，此项由供应商根据需要提供曾经做过的类似项目的案例；服务及售后承诺等）。</w:t>
      </w:r>
    </w:p>
    <w:p w:rsidR="00A5438E" w:rsidRDefault="00750C9C">
      <w:pPr>
        <w:spacing w:line="540" w:lineRule="exact"/>
        <w:ind w:firstLine="420"/>
        <w:jc w:val="left"/>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highlight w:val="yellow"/>
        </w:rPr>
        <w:t>投标文件需按标段分别装订成册（一式8份，密封并加盖公章）。</w:t>
      </w:r>
    </w:p>
    <w:p w:rsidR="00A5438E" w:rsidRDefault="00750C9C">
      <w:pPr>
        <w:spacing w:line="540" w:lineRule="exact"/>
        <w:ind w:firstLine="420"/>
        <w:jc w:val="left"/>
        <w:rPr>
          <w:rFonts w:ascii="宋体" w:hAnsi="宋体" w:cs="宋体"/>
          <w:sz w:val="28"/>
          <w:szCs w:val="28"/>
        </w:rPr>
      </w:pPr>
      <w:r>
        <w:rPr>
          <w:rFonts w:asciiTheme="minorEastAsia" w:eastAsiaTheme="minorEastAsia" w:hAnsiTheme="minorEastAsia" w:hint="eastAsia"/>
          <w:sz w:val="28"/>
          <w:szCs w:val="28"/>
        </w:rPr>
        <w:t>投标文件需是供应</w:t>
      </w:r>
      <w:proofErr w:type="gramStart"/>
      <w:r>
        <w:rPr>
          <w:rFonts w:asciiTheme="minorEastAsia" w:eastAsiaTheme="minorEastAsia" w:hAnsiTheme="minorEastAsia" w:hint="eastAsia"/>
          <w:sz w:val="28"/>
          <w:szCs w:val="28"/>
        </w:rPr>
        <w:t>商真实</w:t>
      </w:r>
      <w:proofErr w:type="gramEnd"/>
      <w:r>
        <w:rPr>
          <w:rFonts w:asciiTheme="minorEastAsia" w:eastAsiaTheme="minorEastAsia" w:hAnsiTheme="minorEastAsia" w:hint="eastAsia"/>
          <w:sz w:val="28"/>
          <w:szCs w:val="28"/>
        </w:rPr>
        <w:t>实力的反映，如有弄虚作假，一经核实，学校有权取消其竞标（中标）资格并拒绝其再次参与学校相关项目的竞标。</w:t>
      </w:r>
    </w:p>
    <w:p w:rsidR="00A5438E" w:rsidRDefault="00750C9C">
      <w:pPr>
        <w:pStyle w:val="ab"/>
        <w:numPr>
          <w:ilvl w:val="0"/>
          <w:numId w:val="1"/>
        </w:numPr>
        <w:spacing w:line="560" w:lineRule="exact"/>
        <w:ind w:firstLineChars="200" w:firstLine="560"/>
        <w:rPr>
          <w:rFonts w:ascii="宋体" w:hAnsi="宋体" w:cs="宋体"/>
          <w:sz w:val="28"/>
          <w:szCs w:val="28"/>
        </w:rPr>
      </w:pPr>
      <w:r>
        <w:rPr>
          <w:rFonts w:ascii="宋体" w:hAnsi="宋体" w:cs="宋体" w:hint="eastAsia"/>
          <w:sz w:val="28"/>
          <w:szCs w:val="28"/>
        </w:rPr>
        <w:t>投标人须于</w:t>
      </w:r>
      <w:r>
        <w:rPr>
          <w:rFonts w:ascii="宋体" w:hAnsi="宋体" w:cs="宋体" w:hint="eastAsia"/>
          <w:color w:val="FF0000"/>
          <w:sz w:val="28"/>
          <w:szCs w:val="28"/>
          <w:u w:val="single"/>
        </w:rPr>
        <w:t xml:space="preserve"> 2024 </w:t>
      </w:r>
      <w:r>
        <w:rPr>
          <w:rFonts w:ascii="宋体" w:hAnsi="宋体" w:cs="宋体" w:hint="eastAsia"/>
          <w:color w:val="FF0000"/>
          <w:sz w:val="28"/>
          <w:szCs w:val="28"/>
        </w:rPr>
        <w:t>年</w:t>
      </w:r>
      <w:r>
        <w:rPr>
          <w:rFonts w:ascii="宋体" w:hAnsi="宋体" w:cs="宋体" w:hint="eastAsia"/>
          <w:color w:val="FF0000"/>
          <w:sz w:val="28"/>
          <w:szCs w:val="28"/>
          <w:u w:val="single"/>
        </w:rPr>
        <w:t xml:space="preserve"> 1</w:t>
      </w:r>
      <w:r w:rsidR="00870C87">
        <w:rPr>
          <w:rFonts w:ascii="宋体" w:hAnsi="宋体" w:cs="宋体"/>
          <w:color w:val="FF0000"/>
          <w:sz w:val="28"/>
          <w:szCs w:val="28"/>
          <w:u w:val="single"/>
        </w:rPr>
        <w:t>1</w:t>
      </w:r>
      <w:r>
        <w:rPr>
          <w:rFonts w:ascii="宋体" w:hAnsi="宋体" w:cs="宋体"/>
          <w:color w:val="FF0000"/>
          <w:sz w:val="28"/>
          <w:szCs w:val="28"/>
          <w:u w:val="single"/>
        </w:rPr>
        <w:t xml:space="preserve"> </w:t>
      </w:r>
      <w:r>
        <w:rPr>
          <w:rFonts w:ascii="宋体" w:hAnsi="宋体" w:cs="宋体" w:hint="eastAsia"/>
          <w:color w:val="FF0000"/>
          <w:sz w:val="28"/>
          <w:szCs w:val="28"/>
        </w:rPr>
        <w:t>月</w:t>
      </w:r>
      <w:r>
        <w:rPr>
          <w:rFonts w:ascii="宋体" w:hAnsi="宋体" w:cs="宋体" w:hint="eastAsia"/>
          <w:color w:val="FF0000"/>
          <w:sz w:val="28"/>
          <w:szCs w:val="28"/>
          <w:u w:val="single"/>
        </w:rPr>
        <w:t xml:space="preserve"> 2</w:t>
      </w:r>
      <w:r w:rsidR="00870C87">
        <w:rPr>
          <w:rFonts w:ascii="宋体" w:hAnsi="宋体" w:cs="宋体"/>
          <w:color w:val="FF0000"/>
          <w:sz w:val="28"/>
          <w:szCs w:val="28"/>
          <w:u w:val="single"/>
        </w:rPr>
        <w:t>5</w:t>
      </w:r>
      <w:r>
        <w:rPr>
          <w:rFonts w:ascii="宋体" w:hAnsi="宋体" w:cs="宋体" w:hint="eastAsia"/>
          <w:color w:val="FF0000"/>
          <w:sz w:val="28"/>
          <w:szCs w:val="28"/>
        </w:rPr>
        <w:t>日</w:t>
      </w:r>
      <w:r>
        <w:rPr>
          <w:rFonts w:ascii="宋体" w:hAnsi="宋体" w:cs="宋体" w:hint="eastAsia"/>
          <w:color w:val="FF0000"/>
          <w:sz w:val="28"/>
          <w:szCs w:val="28"/>
          <w:u w:val="single"/>
        </w:rPr>
        <w:t xml:space="preserve"> </w:t>
      </w:r>
      <w:r>
        <w:rPr>
          <w:rFonts w:ascii="宋体" w:hAnsi="宋体" w:cs="宋体"/>
          <w:color w:val="FF0000"/>
          <w:sz w:val="28"/>
          <w:szCs w:val="28"/>
          <w:u w:val="single"/>
        </w:rPr>
        <w:t>11</w:t>
      </w:r>
      <w:r>
        <w:rPr>
          <w:rFonts w:ascii="宋体" w:hAnsi="宋体" w:cs="宋体" w:hint="eastAsia"/>
          <w:color w:val="FF0000"/>
          <w:sz w:val="28"/>
          <w:szCs w:val="28"/>
          <w:u w:val="single"/>
        </w:rPr>
        <w:t xml:space="preserve"> </w:t>
      </w:r>
      <w:r>
        <w:rPr>
          <w:rFonts w:ascii="宋体" w:hAnsi="宋体" w:cs="宋体" w:hint="eastAsia"/>
          <w:color w:val="FF0000"/>
          <w:sz w:val="28"/>
          <w:szCs w:val="28"/>
        </w:rPr>
        <w:t>时</w:t>
      </w:r>
      <w:r>
        <w:rPr>
          <w:rFonts w:ascii="宋体" w:hAnsi="宋体" w:cs="宋体" w:hint="eastAsia"/>
          <w:color w:val="FF0000"/>
          <w:sz w:val="28"/>
          <w:szCs w:val="28"/>
          <w:u w:val="single"/>
        </w:rPr>
        <w:t xml:space="preserve"> </w:t>
      </w:r>
      <w:r>
        <w:rPr>
          <w:rFonts w:ascii="宋体" w:hAnsi="宋体" w:cs="宋体"/>
          <w:color w:val="FF0000"/>
          <w:sz w:val="28"/>
          <w:szCs w:val="28"/>
          <w:u w:val="single"/>
        </w:rPr>
        <w:t>0</w:t>
      </w:r>
      <w:r>
        <w:rPr>
          <w:rFonts w:ascii="宋体" w:hAnsi="宋体" w:cs="宋体" w:hint="eastAsia"/>
          <w:color w:val="FF0000"/>
          <w:sz w:val="28"/>
          <w:szCs w:val="28"/>
          <w:u w:val="single"/>
        </w:rPr>
        <w:t xml:space="preserve">0 </w:t>
      </w:r>
      <w:r>
        <w:rPr>
          <w:rFonts w:ascii="宋体" w:hAnsi="宋体" w:cs="宋体" w:hint="eastAsia"/>
          <w:color w:val="FF0000"/>
          <w:sz w:val="28"/>
          <w:szCs w:val="28"/>
        </w:rPr>
        <w:t>分</w:t>
      </w:r>
      <w:r>
        <w:rPr>
          <w:rFonts w:ascii="宋体" w:hAnsi="宋体" w:cs="宋体" w:hint="eastAsia"/>
          <w:sz w:val="28"/>
          <w:szCs w:val="28"/>
        </w:rPr>
        <w:t>前将材料递交至柳州市第二中学总务处办公室</w:t>
      </w:r>
      <w:r>
        <w:rPr>
          <w:rFonts w:asciiTheme="minorEastAsia" w:eastAsiaTheme="minorEastAsia" w:hAnsiTheme="minorEastAsia" w:hint="eastAsia"/>
          <w:sz w:val="28"/>
          <w:szCs w:val="28"/>
        </w:rPr>
        <w:t>。任何单位和个人不得在开标前开启投标文件。逾期送达的或者未按照招标文件要求密封的投标文件将予以拒收</w:t>
      </w:r>
      <w:r>
        <w:rPr>
          <w:rFonts w:ascii="宋体" w:hAnsi="宋体" w:cs="宋体" w:hint="eastAsia"/>
          <w:sz w:val="28"/>
          <w:szCs w:val="28"/>
        </w:rPr>
        <w:t>。</w:t>
      </w:r>
    </w:p>
    <w:p w:rsidR="00A5438E" w:rsidRDefault="00750C9C">
      <w:pPr>
        <w:pStyle w:val="ab"/>
        <w:spacing w:line="560" w:lineRule="exact"/>
        <w:rPr>
          <w:rFonts w:ascii="宋体" w:hAnsi="宋体" w:cs="宋体"/>
          <w:sz w:val="28"/>
          <w:szCs w:val="28"/>
        </w:rPr>
      </w:pPr>
      <w:r>
        <w:rPr>
          <w:rFonts w:ascii="宋体" w:hAnsi="宋体" w:cs="宋体" w:hint="eastAsia"/>
          <w:b/>
          <w:sz w:val="28"/>
          <w:szCs w:val="28"/>
        </w:rPr>
        <w:t>（</w:t>
      </w:r>
      <w:r>
        <w:rPr>
          <w:rFonts w:ascii="宋体" w:hAnsi="宋体" w:cs="宋体" w:hint="eastAsia"/>
          <w:b/>
          <w:color w:val="FF0000"/>
          <w:sz w:val="28"/>
          <w:szCs w:val="28"/>
        </w:rPr>
        <w:t>进校需遵守柳州二中各项规定，车辆不能进入学校。）</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七、开标时间及地点：</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本次开标评审拟于</w:t>
      </w:r>
      <w:r>
        <w:rPr>
          <w:rFonts w:asciiTheme="minorEastAsia" w:eastAsiaTheme="minorEastAsia" w:hAnsiTheme="minorEastAsia"/>
          <w:color w:val="FF0000"/>
          <w:sz w:val="28"/>
          <w:szCs w:val="28"/>
        </w:rPr>
        <w:t>20</w:t>
      </w:r>
      <w:r>
        <w:rPr>
          <w:rFonts w:asciiTheme="minorEastAsia" w:eastAsiaTheme="minorEastAsia" w:hAnsiTheme="minorEastAsia" w:hint="eastAsia"/>
          <w:color w:val="FF0000"/>
          <w:sz w:val="28"/>
          <w:szCs w:val="28"/>
        </w:rPr>
        <w:t>24</w:t>
      </w:r>
      <w:r>
        <w:rPr>
          <w:rFonts w:asciiTheme="minorEastAsia" w:eastAsiaTheme="minorEastAsia" w:hAnsiTheme="minorEastAsia"/>
          <w:color w:val="FF0000"/>
          <w:sz w:val="28"/>
          <w:szCs w:val="28"/>
        </w:rPr>
        <w:t>年</w:t>
      </w:r>
      <w:r>
        <w:rPr>
          <w:rFonts w:asciiTheme="minorEastAsia" w:eastAsiaTheme="minorEastAsia" w:hAnsiTheme="minorEastAsia" w:hint="eastAsia"/>
          <w:color w:val="FF0000"/>
          <w:sz w:val="28"/>
          <w:szCs w:val="28"/>
          <w:u w:val="single"/>
        </w:rPr>
        <w:t xml:space="preserve"> 1</w:t>
      </w:r>
      <w:r w:rsidR="00870C87">
        <w:rPr>
          <w:rFonts w:asciiTheme="minorEastAsia" w:eastAsiaTheme="minorEastAsia" w:hAnsiTheme="minorEastAsia"/>
          <w:color w:val="FF0000"/>
          <w:sz w:val="28"/>
          <w:szCs w:val="28"/>
          <w:u w:val="single"/>
        </w:rPr>
        <w:t>1</w:t>
      </w:r>
      <w:r>
        <w:rPr>
          <w:rFonts w:asciiTheme="minorEastAsia" w:eastAsiaTheme="minorEastAsia" w:hAnsiTheme="minorEastAsia" w:hint="eastAsia"/>
          <w:color w:val="FF0000"/>
          <w:sz w:val="28"/>
          <w:szCs w:val="28"/>
          <w:u w:val="single"/>
        </w:rPr>
        <w:t xml:space="preserve"> </w:t>
      </w:r>
      <w:r>
        <w:rPr>
          <w:rFonts w:asciiTheme="minorEastAsia" w:eastAsiaTheme="minorEastAsia" w:hAnsiTheme="minorEastAsia"/>
          <w:color w:val="FF0000"/>
          <w:sz w:val="28"/>
          <w:szCs w:val="28"/>
        </w:rPr>
        <w:t>月</w:t>
      </w:r>
      <w:r>
        <w:rPr>
          <w:rFonts w:asciiTheme="minorEastAsia" w:eastAsiaTheme="minorEastAsia" w:hAnsiTheme="minorEastAsia" w:hint="eastAsia"/>
          <w:color w:val="FF0000"/>
          <w:sz w:val="28"/>
          <w:szCs w:val="28"/>
          <w:u w:val="single"/>
        </w:rPr>
        <w:t xml:space="preserve"> 2</w:t>
      </w:r>
      <w:r w:rsidR="00870C87">
        <w:rPr>
          <w:rFonts w:asciiTheme="minorEastAsia" w:eastAsiaTheme="minorEastAsia" w:hAnsiTheme="minorEastAsia"/>
          <w:color w:val="FF0000"/>
          <w:sz w:val="28"/>
          <w:szCs w:val="28"/>
          <w:u w:val="single"/>
        </w:rPr>
        <w:t>5</w:t>
      </w:r>
      <w:r>
        <w:rPr>
          <w:rFonts w:asciiTheme="minorEastAsia" w:eastAsiaTheme="minorEastAsia" w:hAnsiTheme="minorEastAsia" w:hint="eastAsia"/>
          <w:color w:val="FF0000"/>
          <w:sz w:val="28"/>
          <w:szCs w:val="28"/>
          <w:u w:val="single"/>
        </w:rPr>
        <w:t xml:space="preserve"> </w:t>
      </w:r>
      <w:r>
        <w:rPr>
          <w:rFonts w:asciiTheme="minorEastAsia" w:eastAsiaTheme="minorEastAsia" w:hAnsiTheme="minorEastAsia"/>
          <w:color w:val="FF0000"/>
          <w:sz w:val="28"/>
          <w:szCs w:val="28"/>
        </w:rPr>
        <w:t>日</w:t>
      </w:r>
      <w:r>
        <w:rPr>
          <w:rFonts w:asciiTheme="minorEastAsia" w:eastAsiaTheme="minorEastAsia" w:hAnsiTheme="minorEastAsia" w:hint="eastAsia"/>
          <w:color w:val="FF0000"/>
          <w:sz w:val="28"/>
          <w:szCs w:val="28"/>
          <w:u w:val="single"/>
        </w:rPr>
        <w:t xml:space="preserve"> </w:t>
      </w:r>
      <w:r>
        <w:rPr>
          <w:rFonts w:ascii="宋体" w:hAnsi="宋体" w:cs="宋体"/>
          <w:sz w:val="28"/>
          <w:szCs w:val="28"/>
          <w:u w:val="single"/>
        </w:rPr>
        <w:t>15</w:t>
      </w:r>
      <w:r>
        <w:rPr>
          <w:rFonts w:ascii="宋体" w:hAnsi="宋体" w:cs="宋体" w:hint="eastAsia"/>
          <w:sz w:val="28"/>
          <w:szCs w:val="28"/>
          <w:u w:val="single"/>
        </w:rPr>
        <w:t xml:space="preserve"> </w:t>
      </w:r>
      <w:r>
        <w:rPr>
          <w:rFonts w:ascii="宋体" w:hAnsi="宋体" w:cs="宋体" w:hint="eastAsia"/>
          <w:sz w:val="28"/>
          <w:szCs w:val="28"/>
        </w:rPr>
        <w:t>时</w:t>
      </w:r>
      <w:r>
        <w:rPr>
          <w:rFonts w:ascii="宋体" w:hAnsi="宋体" w:cs="宋体" w:hint="eastAsia"/>
          <w:sz w:val="28"/>
          <w:szCs w:val="28"/>
          <w:u w:val="single"/>
        </w:rPr>
        <w:t xml:space="preserve"> </w:t>
      </w:r>
      <w:r>
        <w:rPr>
          <w:rFonts w:ascii="宋体" w:hAnsi="宋体" w:cs="宋体"/>
          <w:sz w:val="28"/>
          <w:szCs w:val="28"/>
          <w:u w:val="single"/>
        </w:rPr>
        <w:t>0</w:t>
      </w:r>
      <w:r>
        <w:rPr>
          <w:rFonts w:ascii="宋体" w:hAnsi="宋体" w:cs="宋体" w:hint="eastAsia"/>
          <w:sz w:val="28"/>
          <w:szCs w:val="28"/>
          <w:u w:val="single"/>
        </w:rPr>
        <w:t xml:space="preserve">0 </w:t>
      </w:r>
      <w:r>
        <w:rPr>
          <w:rFonts w:ascii="宋体" w:hAnsi="宋体" w:cs="宋体" w:hint="eastAsia"/>
          <w:sz w:val="28"/>
          <w:szCs w:val="28"/>
        </w:rPr>
        <w:t>分</w:t>
      </w:r>
      <w:r>
        <w:rPr>
          <w:rFonts w:asciiTheme="minorEastAsia" w:eastAsiaTheme="minorEastAsia" w:hAnsiTheme="minorEastAsia"/>
          <w:sz w:val="28"/>
          <w:szCs w:val="28"/>
        </w:rPr>
        <w:t>在柳州二中</w:t>
      </w:r>
      <w:proofErr w:type="gramStart"/>
      <w:r>
        <w:rPr>
          <w:rFonts w:asciiTheme="minorEastAsia" w:eastAsiaTheme="minorEastAsia" w:hAnsiTheme="minorEastAsia"/>
          <w:sz w:val="28"/>
          <w:szCs w:val="28"/>
        </w:rPr>
        <w:t>生化楼</w:t>
      </w:r>
      <w:proofErr w:type="gramEnd"/>
      <w:r>
        <w:rPr>
          <w:rFonts w:asciiTheme="minorEastAsia" w:eastAsiaTheme="minorEastAsia" w:hAnsiTheme="minorEastAsia" w:hint="eastAsia"/>
          <w:sz w:val="28"/>
          <w:szCs w:val="28"/>
        </w:rPr>
        <w:t>5楼录播教室进行，由我校评审小组进行会议评审，不再邀请投标人参与。评审确定中标人后，再将评审结果进行公示。</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八、评标方法</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综合评标</w:t>
      </w:r>
    </w:p>
    <w:p w:rsidR="00870C87" w:rsidRDefault="00870C87">
      <w:pPr>
        <w:pStyle w:val="ab"/>
        <w:spacing w:line="560" w:lineRule="exact"/>
        <w:ind w:firstLineChars="200" w:firstLine="560"/>
        <w:rPr>
          <w:rFonts w:asciiTheme="minorEastAsia" w:eastAsiaTheme="minorEastAsia" w:hAnsiTheme="minorEastAsia" w:hint="eastAsia"/>
          <w:sz w:val="28"/>
          <w:szCs w:val="28"/>
        </w:rPr>
      </w:pP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九、发布媒体：</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柳州市第二中学</w:t>
      </w:r>
      <w:proofErr w:type="gramStart"/>
      <w:r>
        <w:rPr>
          <w:rFonts w:asciiTheme="minorEastAsia" w:eastAsiaTheme="minorEastAsia" w:hAnsiTheme="minorEastAsia" w:hint="eastAsia"/>
          <w:sz w:val="28"/>
          <w:szCs w:val="28"/>
        </w:rPr>
        <w:t>微信公众号</w:t>
      </w:r>
      <w:proofErr w:type="gramEnd"/>
      <w:r>
        <w:rPr>
          <w:rFonts w:asciiTheme="minorEastAsia" w:eastAsiaTheme="minorEastAsia" w:hAnsiTheme="minorEastAsia" w:hint="eastAsia"/>
          <w:sz w:val="28"/>
          <w:szCs w:val="28"/>
        </w:rPr>
        <w:t>、校园办公系统、柳州市第二中学官网</w:t>
      </w:r>
      <w:r>
        <w:rPr>
          <w:rFonts w:ascii="仿宋_GB2312" w:eastAsia="仿宋_GB2312" w:hint="eastAsia"/>
          <w:sz w:val="32"/>
          <w:szCs w:val="32"/>
        </w:rPr>
        <w:t>（</w:t>
      </w:r>
      <w:hyperlink r:id="rId8" w:history="1">
        <w:r>
          <w:rPr>
            <w:rStyle w:val="aa"/>
            <w:rFonts w:ascii="仿宋_GB2312" w:eastAsia="仿宋_GB2312"/>
            <w:sz w:val="32"/>
            <w:szCs w:val="32"/>
          </w:rPr>
          <w:t>http://www.lzerzh.net.cn</w:t>
        </w:r>
        <w:r>
          <w:rPr>
            <w:rStyle w:val="aa"/>
            <w:rFonts w:ascii="仿宋_GB2312" w:eastAsia="仿宋_GB2312" w:hint="eastAsia"/>
            <w:sz w:val="32"/>
            <w:szCs w:val="32"/>
          </w:rPr>
          <w:t>/</w:t>
        </w:r>
      </w:hyperlink>
      <w:r>
        <w:rPr>
          <w:rFonts w:ascii="仿宋_GB2312" w:eastAsia="仿宋_GB2312" w:hint="eastAsia"/>
          <w:sz w:val="32"/>
          <w:szCs w:val="32"/>
        </w:rPr>
        <w:t>）</w:t>
      </w:r>
      <w:r>
        <w:rPr>
          <w:rFonts w:asciiTheme="minorEastAsia" w:eastAsiaTheme="minorEastAsia" w:hAnsiTheme="minorEastAsia" w:hint="eastAsia"/>
          <w:sz w:val="28"/>
          <w:szCs w:val="28"/>
        </w:rPr>
        <w:t>。</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十、其他事项</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（一）合同参照一般性政府采购合同模板，格式自拟。</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proofErr w:type="gramStart"/>
      <w:r>
        <w:rPr>
          <w:rFonts w:asciiTheme="minorEastAsia" w:eastAsiaTheme="minorEastAsia" w:hAnsiTheme="minorEastAsia" w:hint="eastAsia"/>
          <w:sz w:val="28"/>
          <w:szCs w:val="28"/>
        </w:rPr>
        <w:t>验收书</w:t>
      </w:r>
      <w:proofErr w:type="gramEnd"/>
      <w:r>
        <w:rPr>
          <w:rFonts w:asciiTheme="minorEastAsia" w:eastAsiaTheme="minorEastAsia" w:hAnsiTheme="minorEastAsia" w:hint="eastAsia"/>
          <w:sz w:val="28"/>
          <w:szCs w:val="28"/>
        </w:rPr>
        <w:t>参照政府采购项目合同验收书，格式自拟。</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十一、联系事项</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采购人名称：柳州市第二中学</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址：柳州</w:t>
      </w:r>
      <w:proofErr w:type="gramStart"/>
      <w:r>
        <w:rPr>
          <w:rFonts w:asciiTheme="minorEastAsia" w:eastAsiaTheme="minorEastAsia" w:hAnsiTheme="minorEastAsia" w:hint="eastAsia"/>
          <w:sz w:val="28"/>
          <w:szCs w:val="28"/>
        </w:rPr>
        <w:t>市柳东新区</w:t>
      </w:r>
      <w:proofErr w:type="gramEnd"/>
      <w:r>
        <w:rPr>
          <w:rFonts w:asciiTheme="minorEastAsia" w:eastAsiaTheme="minorEastAsia" w:hAnsiTheme="minorEastAsia" w:hint="eastAsia"/>
          <w:sz w:val="28"/>
          <w:szCs w:val="28"/>
        </w:rPr>
        <w:t>文苑路18号</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联系人、联系电话：</w:t>
      </w:r>
      <w:r>
        <w:rPr>
          <w:rFonts w:asciiTheme="minorEastAsia" w:eastAsiaTheme="minorEastAsia" w:hAnsiTheme="minorEastAsia"/>
          <w:sz w:val="28"/>
          <w:szCs w:val="28"/>
        </w:rPr>
        <w:t xml:space="preserve">  </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叶</w:t>
      </w:r>
      <w:r>
        <w:rPr>
          <w:rFonts w:asciiTheme="minorEastAsia" w:eastAsiaTheme="minorEastAsia" w:hAnsiTheme="minorEastAsia" w:hint="eastAsia"/>
          <w:sz w:val="28"/>
          <w:szCs w:val="28"/>
        </w:rPr>
        <w:t>老师1</w:t>
      </w:r>
      <w:r>
        <w:rPr>
          <w:rFonts w:asciiTheme="minorEastAsia" w:eastAsiaTheme="minorEastAsia" w:hAnsiTheme="minorEastAsia"/>
          <w:sz w:val="28"/>
          <w:szCs w:val="28"/>
        </w:rPr>
        <w:t>8207723027</w:t>
      </w:r>
      <w:r>
        <w:rPr>
          <w:rFonts w:asciiTheme="minorEastAsia" w:eastAsiaTheme="minorEastAsia" w:hAnsiTheme="minorEastAsia" w:hint="eastAsia"/>
          <w:sz w:val="28"/>
          <w:szCs w:val="28"/>
        </w:rPr>
        <w:t xml:space="preserve">（协调） </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李老师</w:t>
      </w:r>
      <w:r>
        <w:rPr>
          <w:rFonts w:asciiTheme="minorEastAsia" w:eastAsiaTheme="minorEastAsia" w:hAnsiTheme="minorEastAsia"/>
          <w:sz w:val="28"/>
          <w:szCs w:val="28"/>
        </w:rPr>
        <w:t>0772-2456299</w:t>
      </w:r>
      <w:r>
        <w:rPr>
          <w:rFonts w:asciiTheme="minorEastAsia" w:eastAsiaTheme="minorEastAsia" w:hAnsiTheme="minorEastAsia" w:hint="eastAsia"/>
          <w:sz w:val="28"/>
          <w:szCs w:val="28"/>
        </w:rPr>
        <w:t>（协调</w:t>
      </w:r>
      <w:r>
        <w:rPr>
          <w:rFonts w:asciiTheme="minorEastAsia" w:eastAsiaTheme="minorEastAsia" w:hAnsiTheme="minorEastAsia"/>
          <w:sz w:val="28"/>
          <w:szCs w:val="28"/>
        </w:rPr>
        <w:t>）</w:t>
      </w:r>
    </w:p>
    <w:p w:rsidR="00A5438E" w:rsidRDefault="00870C87">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罗</w:t>
      </w:r>
      <w:r w:rsidR="00750C9C">
        <w:rPr>
          <w:rFonts w:asciiTheme="minorEastAsia" w:eastAsiaTheme="minorEastAsia" w:hAnsiTheme="minorEastAsia" w:hint="eastAsia"/>
          <w:sz w:val="28"/>
          <w:szCs w:val="28"/>
        </w:rPr>
        <w:t>老师1</w:t>
      </w:r>
      <w:r>
        <w:rPr>
          <w:rFonts w:asciiTheme="minorEastAsia" w:eastAsiaTheme="minorEastAsia" w:hAnsiTheme="minorEastAsia"/>
          <w:sz w:val="28"/>
          <w:szCs w:val="28"/>
        </w:rPr>
        <w:t>3977286556</w:t>
      </w:r>
      <w:r w:rsidR="00750C9C">
        <w:rPr>
          <w:rFonts w:asciiTheme="minorEastAsia" w:eastAsiaTheme="minorEastAsia" w:hAnsiTheme="minorEastAsia" w:hint="eastAsia"/>
          <w:sz w:val="28"/>
          <w:szCs w:val="28"/>
        </w:rPr>
        <w:t>（负责解释</w:t>
      </w:r>
      <w:r>
        <w:rPr>
          <w:rFonts w:asciiTheme="minorEastAsia" w:eastAsiaTheme="minorEastAsia" w:hAnsiTheme="minorEastAsia" w:hint="eastAsia"/>
          <w:sz w:val="28"/>
          <w:szCs w:val="28"/>
        </w:rPr>
        <w:t>生活垃圾清运服务</w:t>
      </w:r>
      <w:r w:rsidR="00750C9C">
        <w:rPr>
          <w:rFonts w:asciiTheme="minorEastAsia" w:eastAsiaTheme="minorEastAsia" w:hAnsiTheme="minorEastAsia" w:hint="eastAsia"/>
          <w:sz w:val="28"/>
          <w:szCs w:val="28"/>
        </w:rPr>
        <w:t>项目</w:t>
      </w:r>
      <w:r w:rsidR="00750C9C">
        <w:rPr>
          <w:rFonts w:asciiTheme="minorEastAsia" w:eastAsiaTheme="minorEastAsia" w:hAnsiTheme="minorEastAsia"/>
          <w:sz w:val="28"/>
          <w:szCs w:val="28"/>
        </w:rPr>
        <w:t>）</w:t>
      </w:r>
    </w:p>
    <w:p w:rsidR="00A5438E" w:rsidRDefault="00750C9C">
      <w:pPr>
        <w:pStyle w:val="ab"/>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本项目最终解释权归柳州市第二中学。</w:t>
      </w:r>
    </w:p>
    <w:p w:rsidR="00A5438E" w:rsidRDefault="00750C9C">
      <w:pPr>
        <w:pStyle w:val="ab"/>
        <w:spacing w:line="560" w:lineRule="exact"/>
        <w:ind w:firstLineChars="200" w:firstLine="560"/>
        <w:rPr>
          <w:rFonts w:ascii="宋体" w:hAnsi="宋体" w:cs="宋体"/>
          <w:sz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rPr>
        <w:t xml:space="preserve">                  </w:t>
      </w:r>
    </w:p>
    <w:p w:rsidR="00A5438E" w:rsidRDefault="00750C9C">
      <w:pPr>
        <w:pStyle w:val="a3"/>
        <w:jc w:val="center"/>
        <w:rPr>
          <w:sz w:val="28"/>
          <w:lang w:val="en-US" w:bidi="ar-SA"/>
        </w:rPr>
      </w:pPr>
      <w:r>
        <w:rPr>
          <w:noProof/>
          <w:sz w:val="28"/>
          <w:lang w:val="en-US" w:bidi="ar-SA"/>
        </w:rPr>
        <w:drawing>
          <wp:inline distT="0" distB="0" distL="0" distR="0">
            <wp:extent cx="3039745" cy="21501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607" cy="2217240"/>
                    </a:xfrm>
                    <a:prstGeom prst="rect">
                      <a:avLst/>
                    </a:prstGeom>
                  </pic:spPr>
                </pic:pic>
              </a:graphicData>
            </a:graphic>
          </wp:inline>
        </w:drawing>
      </w:r>
    </w:p>
    <w:p w:rsidR="00A5438E" w:rsidRDefault="00750C9C">
      <w:pPr>
        <w:jc w:val="right"/>
      </w:pPr>
      <w:r>
        <w:rPr>
          <w:rFonts w:ascii="宋体" w:hAnsi="宋体" w:cs="宋体"/>
          <w:sz w:val="28"/>
          <w:szCs w:val="28"/>
        </w:rPr>
        <w:t xml:space="preserve"> </w:t>
      </w:r>
      <w:r>
        <w:rPr>
          <w:rFonts w:ascii="宋体" w:hAnsi="宋体" w:cs="宋体" w:hint="eastAsia"/>
          <w:sz w:val="28"/>
          <w:szCs w:val="28"/>
        </w:rPr>
        <w:t xml:space="preserve">  柳州市第二中学</w:t>
      </w:r>
    </w:p>
    <w:p w:rsidR="00A5438E" w:rsidRDefault="00750C9C">
      <w:pPr>
        <w:jc w:val="right"/>
      </w:pPr>
      <w:r>
        <w:rPr>
          <w:rFonts w:ascii="宋体" w:hAnsi="宋体" w:cs="宋体" w:hint="eastAsia"/>
          <w:sz w:val="28"/>
        </w:rPr>
        <w:t xml:space="preserve">   2024年1</w:t>
      </w:r>
      <w:r w:rsidR="00870C87">
        <w:rPr>
          <w:rFonts w:ascii="宋体" w:hAnsi="宋体" w:cs="宋体"/>
          <w:sz w:val="28"/>
        </w:rPr>
        <w:t>1</w:t>
      </w:r>
      <w:r>
        <w:rPr>
          <w:rFonts w:ascii="宋体" w:hAnsi="宋体" w:cs="宋体" w:hint="eastAsia"/>
          <w:sz w:val="28"/>
        </w:rPr>
        <w:t>月</w:t>
      </w:r>
      <w:r w:rsidR="00870C87">
        <w:rPr>
          <w:rFonts w:ascii="宋体" w:hAnsi="宋体" w:cs="宋体"/>
          <w:sz w:val="28"/>
        </w:rPr>
        <w:t>19</w:t>
      </w:r>
      <w:r>
        <w:rPr>
          <w:rFonts w:ascii="宋体" w:hAnsi="宋体" w:cs="宋体" w:hint="eastAsia"/>
          <w:sz w:val="28"/>
        </w:rPr>
        <w:t>日</w:t>
      </w:r>
    </w:p>
    <w:p w:rsidR="00A5438E" w:rsidRDefault="00750C9C">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A5438E" w:rsidRDefault="00750C9C">
      <w:pPr>
        <w:pStyle w:val="ab"/>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附件1：</w:t>
      </w:r>
    </w:p>
    <w:p w:rsidR="00A5438E" w:rsidRDefault="00750C9C">
      <w:pPr>
        <w:jc w:val="center"/>
        <w:rPr>
          <w:rFonts w:ascii="宋体" w:hAnsi="宋体" w:cs="宋体"/>
          <w:b/>
          <w:bCs/>
          <w:sz w:val="28"/>
          <w:szCs w:val="28"/>
        </w:rPr>
      </w:pPr>
      <w:r>
        <w:rPr>
          <w:rFonts w:ascii="宋体" w:hAnsi="宋体" w:cs="宋体" w:hint="eastAsia"/>
          <w:b/>
          <w:bCs/>
          <w:sz w:val="28"/>
          <w:szCs w:val="28"/>
        </w:rPr>
        <w:t>供应商基本情况登记表</w:t>
      </w:r>
    </w:p>
    <w:p w:rsidR="00A5438E" w:rsidRDefault="00A5438E">
      <w:pPr>
        <w:pStyle w:val="a3"/>
        <w:rPr>
          <w:rFonts w:ascii="宋体" w:hAnsi="宋体" w:cs="宋体"/>
          <w:sz w:val="28"/>
          <w:lang w:val="en-US"/>
        </w:rPr>
      </w:pPr>
    </w:p>
    <w:p w:rsidR="00A5438E" w:rsidRDefault="00750C9C">
      <w:pPr>
        <w:spacing w:line="360" w:lineRule="exact"/>
        <w:ind w:firstLine="480"/>
        <w:rPr>
          <w:rFonts w:ascii="宋体" w:hAnsi="宋体"/>
          <w:sz w:val="28"/>
          <w:szCs w:val="28"/>
        </w:rPr>
      </w:pPr>
      <w:r>
        <w:rPr>
          <w:rFonts w:ascii="宋体" w:hAnsi="宋体" w:hint="eastAsia"/>
          <w:b/>
          <w:sz w:val="28"/>
          <w:szCs w:val="28"/>
        </w:rPr>
        <w:t>填表须知：</w:t>
      </w:r>
      <w:r>
        <w:rPr>
          <w:rFonts w:ascii="宋体" w:hAnsi="宋体" w:hint="eastAsia"/>
          <w:sz w:val="28"/>
          <w:szCs w:val="28"/>
        </w:rPr>
        <w:t>供应商须完整填写本表，而且保证所有填写内容是真实和准确的。</w:t>
      </w:r>
    </w:p>
    <w:p w:rsidR="00A5438E" w:rsidRDefault="00A5438E">
      <w:pPr>
        <w:spacing w:line="360" w:lineRule="exact"/>
        <w:ind w:left="420"/>
        <w:rPr>
          <w:rFonts w:ascii="宋体" w:hAnsi="宋体"/>
          <w:b/>
          <w:sz w:val="28"/>
          <w:szCs w:val="28"/>
        </w:rPr>
      </w:pPr>
    </w:p>
    <w:p w:rsidR="00A5438E" w:rsidRDefault="00750C9C">
      <w:pPr>
        <w:spacing w:line="480" w:lineRule="exact"/>
        <w:ind w:left="420"/>
        <w:jc w:val="left"/>
        <w:rPr>
          <w:rFonts w:ascii="宋体" w:hAnsi="宋体"/>
          <w:b/>
          <w:sz w:val="28"/>
          <w:szCs w:val="28"/>
        </w:rPr>
      </w:pPr>
      <w:r>
        <w:rPr>
          <w:rFonts w:ascii="宋体" w:hAnsi="宋体" w:hint="eastAsia"/>
          <w:b/>
          <w:sz w:val="28"/>
          <w:szCs w:val="28"/>
        </w:rPr>
        <w:t>一、供应商组织机构和法律地位：</w:t>
      </w:r>
    </w:p>
    <w:p w:rsidR="00A5438E" w:rsidRDefault="00750C9C">
      <w:pPr>
        <w:spacing w:line="480" w:lineRule="exact"/>
        <w:ind w:firstLineChars="245" w:firstLine="686"/>
        <w:jc w:val="left"/>
        <w:rPr>
          <w:rFonts w:ascii="宋体" w:hAnsi="宋体"/>
          <w:sz w:val="28"/>
          <w:szCs w:val="28"/>
        </w:rPr>
      </w:pPr>
      <w:r>
        <w:rPr>
          <w:rFonts w:ascii="宋体" w:hAnsi="宋体" w:hint="eastAsia"/>
          <w:sz w:val="28"/>
          <w:szCs w:val="28"/>
        </w:rPr>
        <w:t>1、企业名称：</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u w:val="single"/>
        </w:rPr>
      </w:pPr>
      <w:r>
        <w:rPr>
          <w:rFonts w:ascii="宋体" w:hAnsi="宋体" w:hint="eastAsia"/>
          <w:sz w:val="28"/>
          <w:szCs w:val="28"/>
        </w:rPr>
        <w:t>2、成立（注册）日期及地点：</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rPr>
      </w:pPr>
      <w:r>
        <w:rPr>
          <w:rFonts w:ascii="宋体" w:hAnsi="宋体" w:hint="eastAsia"/>
          <w:sz w:val="28"/>
          <w:szCs w:val="28"/>
        </w:rPr>
        <w:t>3、企业组织机构代码证编号：</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u w:val="single"/>
        </w:rPr>
      </w:pPr>
      <w:r>
        <w:rPr>
          <w:rFonts w:ascii="宋体" w:hAnsi="宋体" w:hint="eastAsia"/>
          <w:sz w:val="28"/>
          <w:szCs w:val="28"/>
        </w:rPr>
        <w:t>4、企业法定代表人：姓名</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u w:val="single"/>
        </w:rPr>
      </w:pPr>
      <w:r>
        <w:rPr>
          <w:rFonts w:ascii="宋体" w:hAnsi="宋体" w:hint="eastAsia"/>
          <w:sz w:val="28"/>
          <w:szCs w:val="28"/>
        </w:rPr>
        <w:t>5、业务联系人：姓名</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
    <w:p w:rsidR="00A5438E" w:rsidRDefault="00750C9C">
      <w:pPr>
        <w:spacing w:line="480" w:lineRule="exact"/>
        <w:ind w:firstLine="480"/>
        <w:jc w:val="left"/>
        <w:rPr>
          <w:rFonts w:ascii="宋体" w:hAnsi="宋体"/>
          <w:sz w:val="28"/>
          <w:szCs w:val="28"/>
          <w:u w:val="single"/>
        </w:rPr>
      </w:pPr>
      <w:r>
        <w:rPr>
          <w:rFonts w:ascii="宋体" w:hAnsi="宋体" w:hint="eastAsia"/>
          <w:sz w:val="28"/>
          <w:szCs w:val="28"/>
        </w:rPr>
        <w:t xml:space="preserve">               手机</w:t>
      </w:r>
      <w:r>
        <w:rPr>
          <w:rFonts w:ascii="宋体" w:hAnsi="宋体" w:hint="eastAsia"/>
          <w:sz w:val="28"/>
          <w:szCs w:val="28"/>
          <w:u w:val="single"/>
        </w:rPr>
        <w:t xml:space="preserve">                       </w:t>
      </w:r>
      <w:r>
        <w:rPr>
          <w:rFonts w:ascii="宋体" w:hAnsi="宋体" w:hint="eastAsia"/>
          <w:sz w:val="28"/>
          <w:szCs w:val="28"/>
        </w:rPr>
        <w:t>传真</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u w:val="single"/>
        </w:rPr>
      </w:pPr>
      <w:r>
        <w:rPr>
          <w:rFonts w:ascii="宋体" w:hAnsi="宋体" w:hint="eastAsia"/>
          <w:sz w:val="28"/>
          <w:szCs w:val="28"/>
        </w:rPr>
        <w:t>6、邮政编码：</w:t>
      </w:r>
      <w:r>
        <w:rPr>
          <w:rFonts w:ascii="宋体" w:hAnsi="宋体" w:hint="eastAsia"/>
          <w:sz w:val="28"/>
          <w:szCs w:val="28"/>
          <w:u w:val="single"/>
        </w:rPr>
        <w:t xml:space="preserve">                                                       </w:t>
      </w:r>
    </w:p>
    <w:p w:rsidR="00A5438E" w:rsidRDefault="00750C9C">
      <w:pPr>
        <w:spacing w:line="480" w:lineRule="exact"/>
        <w:ind w:firstLineChars="245" w:firstLine="686"/>
        <w:jc w:val="left"/>
        <w:rPr>
          <w:rFonts w:ascii="宋体" w:hAnsi="宋体"/>
          <w:sz w:val="28"/>
          <w:szCs w:val="28"/>
          <w:u w:val="single"/>
        </w:rPr>
      </w:pPr>
      <w:r>
        <w:rPr>
          <w:rFonts w:ascii="宋体" w:hAnsi="宋体" w:hint="eastAsia"/>
          <w:sz w:val="28"/>
          <w:szCs w:val="28"/>
        </w:rPr>
        <w:t>7、通信地址：</w:t>
      </w:r>
      <w:r>
        <w:rPr>
          <w:rFonts w:ascii="宋体" w:hAnsi="宋体" w:hint="eastAsia"/>
          <w:sz w:val="28"/>
          <w:szCs w:val="28"/>
          <w:u w:val="single"/>
        </w:rPr>
        <w:t xml:space="preserve">                                                         </w:t>
      </w:r>
    </w:p>
    <w:p w:rsidR="00A5438E" w:rsidRDefault="00750C9C">
      <w:pPr>
        <w:spacing w:line="480" w:lineRule="exact"/>
        <w:ind w:firstLine="480"/>
        <w:jc w:val="left"/>
        <w:rPr>
          <w:rFonts w:ascii="宋体" w:hAnsi="宋体"/>
          <w:b/>
          <w:sz w:val="28"/>
          <w:szCs w:val="28"/>
        </w:rPr>
      </w:pPr>
      <w:r>
        <w:rPr>
          <w:rFonts w:ascii="宋体" w:hAnsi="宋体" w:hint="eastAsia"/>
          <w:b/>
          <w:sz w:val="28"/>
          <w:szCs w:val="28"/>
        </w:rPr>
        <w:t>二、</w:t>
      </w:r>
      <w:r>
        <w:rPr>
          <w:rFonts w:ascii="宋体" w:hAnsi="宋体" w:hint="eastAsia"/>
          <w:b/>
          <w:bCs/>
          <w:sz w:val="28"/>
          <w:szCs w:val="28"/>
        </w:rPr>
        <w:t>供应商财务状况</w:t>
      </w:r>
      <w:r>
        <w:rPr>
          <w:rFonts w:ascii="宋体" w:hAnsi="宋体" w:hint="eastAsia"/>
          <w:b/>
          <w:sz w:val="28"/>
          <w:szCs w:val="28"/>
        </w:rPr>
        <w:t>：</w:t>
      </w:r>
    </w:p>
    <w:p w:rsidR="00A5438E" w:rsidRDefault="00750C9C">
      <w:pPr>
        <w:spacing w:line="480" w:lineRule="exact"/>
        <w:ind w:firstLineChars="245" w:firstLine="686"/>
        <w:jc w:val="left"/>
        <w:rPr>
          <w:rFonts w:ascii="宋体" w:hAnsi="宋体"/>
          <w:sz w:val="28"/>
          <w:szCs w:val="28"/>
        </w:rPr>
      </w:pPr>
      <w:r>
        <w:rPr>
          <w:rFonts w:ascii="宋体" w:hAnsi="宋体" w:hint="eastAsia"/>
          <w:sz w:val="28"/>
          <w:szCs w:val="28"/>
        </w:rPr>
        <w:t>1、注册资本：</w:t>
      </w:r>
      <w:r>
        <w:rPr>
          <w:rFonts w:ascii="宋体" w:hAnsi="宋体" w:hint="eastAsia"/>
          <w:sz w:val="28"/>
          <w:szCs w:val="28"/>
          <w:u w:val="single"/>
        </w:rPr>
        <w:t xml:space="preserve">                                                     </w:t>
      </w:r>
    </w:p>
    <w:p w:rsidR="00A5438E" w:rsidRDefault="00750C9C">
      <w:pPr>
        <w:spacing w:line="480" w:lineRule="exact"/>
        <w:ind w:firstLineChars="254" w:firstLine="711"/>
        <w:jc w:val="left"/>
        <w:rPr>
          <w:rFonts w:ascii="宋体" w:hAnsi="宋体"/>
          <w:sz w:val="28"/>
          <w:szCs w:val="28"/>
          <w:u w:val="single"/>
        </w:rPr>
      </w:pPr>
      <w:r>
        <w:rPr>
          <w:rFonts w:ascii="宋体" w:hAnsi="宋体" w:hint="eastAsia"/>
          <w:sz w:val="28"/>
          <w:szCs w:val="28"/>
        </w:rPr>
        <w:t>2、实收资本：</w:t>
      </w:r>
      <w:r>
        <w:rPr>
          <w:rFonts w:ascii="宋体" w:hAnsi="宋体" w:hint="eastAsia"/>
          <w:sz w:val="28"/>
          <w:szCs w:val="28"/>
          <w:u w:val="single"/>
        </w:rPr>
        <w:t xml:space="preserve">                                                     </w:t>
      </w:r>
    </w:p>
    <w:p w:rsidR="00A5438E" w:rsidRDefault="00750C9C">
      <w:pPr>
        <w:pStyle w:val="a5"/>
        <w:spacing w:line="480" w:lineRule="exact"/>
        <w:ind w:firstLineChars="200" w:firstLine="562"/>
        <w:jc w:val="left"/>
        <w:rPr>
          <w:rFonts w:hAnsi="宋体"/>
          <w:sz w:val="28"/>
          <w:szCs w:val="28"/>
        </w:rPr>
      </w:pPr>
      <w:r>
        <w:rPr>
          <w:rFonts w:hAnsi="宋体" w:hint="eastAsia"/>
          <w:b/>
          <w:sz w:val="28"/>
          <w:szCs w:val="28"/>
        </w:rPr>
        <w:t>三、通讯地址为：</w:t>
      </w:r>
      <w:r>
        <w:rPr>
          <w:rFonts w:hAnsi="宋体" w:hint="eastAsia"/>
          <w:sz w:val="28"/>
          <w:szCs w:val="28"/>
        </w:rPr>
        <w:t xml:space="preserve">（必须填写） </w:t>
      </w:r>
    </w:p>
    <w:p w:rsidR="00A5438E" w:rsidRDefault="00750C9C">
      <w:pPr>
        <w:pStyle w:val="a5"/>
        <w:spacing w:line="480" w:lineRule="exact"/>
        <w:ind w:firstLineChars="200" w:firstLine="560"/>
        <w:jc w:val="left"/>
        <w:rPr>
          <w:rFonts w:hAnsi="宋体"/>
          <w:sz w:val="28"/>
          <w:szCs w:val="28"/>
        </w:rPr>
      </w:pPr>
      <w:r>
        <w:rPr>
          <w:rFonts w:hAnsi="宋体" w:hint="eastAsia"/>
          <w:sz w:val="28"/>
          <w:szCs w:val="28"/>
        </w:rPr>
        <w:t>地址：</w:t>
      </w:r>
      <w:r>
        <w:rPr>
          <w:rFonts w:hAnsi="宋体" w:hint="eastAsia"/>
          <w:sz w:val="28"/>
          <w:szCs w:val="28"/>
          <w:u w:val="single"/>
        </w:rPr>
        <w:t xml:space="preserve">                            </w:t>
      </w:r>
      <w:r>
        <w:rPr>
          <w:rFonts w:hAnsi="宋体" w:hint="eastAsia"/>
          <w:sz w:val="28"/>
          <w:szCs w:val="28"/>
        </w:rPr>
        <w:t xml:space="preserve"> 邮政编码：</w:t>
      </w:r>
      <w:r>
        <w:rPr>
          <w:rFonts w:hAnsi="宋体" w:hint="eastAsia"/>
          <w:sz w:val="28"/>
          <w:szCs w:val="28"/>
          <w:u w:val="single"/>
        </w:rPr>
        <w:t xml:space="preserve">     </w:t>
      </w:r>
    </w:p>
    <w:p w:rsidR="00A5438E" w:rsidRDefault="00750C9C">
      <w:pPr>
        <w:pStyle w:val="a5"/>
        <w:spacing w:line="480" w:lineRule="exact"/>
        <w:ind w:firstLineChars="200" w:firstLine="560"/>
        <w:jc w:val="left"/>
        <w:rPr>
          <w:rFonts w:hAnsi="宋体"/>
          <w:sz w:val="28"/>
          <w:szCs w:val="28"/>
        </w:rPr>
      </w:pPr>
      <w:r>
        <w:rPr>
          <w:rFonts w:hAnsi="宋体" w:hint="eastAsia"/>
          <w:sz w:val="28"/>
          <w:szCs w:val="28"/>
        </w:rPr>
        <w:t>电话：</w:t>
      </w:r>
      <w:r>
        <w:rPr>
          <w:rFonts w:hAnsi="宋体" w:hint="eastAsia"/>
          <w:sz w:val="28"/>
          <w:szCs w:val="28"/>
          <w:u w:val="single"/>
        </w:rPr>
        <w:t xml:space="preserve">                             </w:t>
      </w:r>
      <w:r>
        <w:rPr>
          <w:rFonts w:hAnsi="宋体" w:hint="eastAsia"/>
          <w:sz w:val="28"/>
          <w:szCs w:val="28"/>
        </w:rPr>
        <w:t>传真：</w:t>
      </w:r>
      <w:r>
        <w:rPr>
          <w:rFonts w:hAnsi="宋体" w:hint="eastAsia"/>
          <w:sz w:val="28"/>
          <w:szCs w:val="28"/>
          <w:u w:val="single"/>
        </w:rPr>
        <w:t xml:space="preserve">        </w:t>
      </w:r>
    </w:p>
    <w:p w:rsidR="00A5438E" w:rsidRDefault="00750C9C">
      <w:pPr>
        <w:pStyle w:val="a5"/>
        <w:spacing w:line="480" w:lineRule="exact"/>
        <w:ind w:firstLineChars="200" w:firstLine="560"/>
        <w:jc w:val="left"/>
        <w:rPr>
          <w:rFonts w:hAnsi="宋体"/>
          <w:sz w:val="28"/>
          <w:szCs w:val="28"/>
        </w:rPr>
      </w:pPr>
      <w:r>
        <w:rPr>
          <w:rFonts w:hAnsi="宋体" w:hint="eastAsia"/>
          <w:sz w:val="28"/>
          <w:szCs w:val="28"/>
        </w:rPr>
        <w:t>全称：</w:t>
      </w:r>
      <w:r>
        <w:rPr>
          <w:rFonts w:hAnsi="宋体" w:hint="eastAsia"/>
          <w:sz w:val="28"/>
          <w:szCs w:val="28"/>
          <w:u w:val="single"/>
        </w:rPr>
        <w:t xml:space="preserve">                                         </w:t>
      </w:r>
    </w:p>
    <w:p w:rsidR="00A5438E" w:rsidRDefault="00750C9C">
      <w:pPr>
        <w:pStyle w:val="a5"/>
        <w:spacing w:line="480" w:lineRule="exact"/>
        <w:ind w:firstLineChars="200" w:firstLine="560"/>
        <w:jc w:val="left"/>
        <w:rPr>
          <w:rFonts w:hAnsi="宋体"/>
          <w:sz w:val="28"/>
          <w:szCs w:val="28"/>
        </w:rPr>
      </w:pPr>
      <w:proofErr w:type="gramStart"/>
      <w:r>
        <w:rPr>
          <w:rFonts w:hAnsi="宋体" w:hint="eastAsia"/>
          <w:sz w:val="28"/>
          <w:szCs w:val="28"/>
        </w:rPr>
        <w:t>帐号</w:t>
      </w:r>
      <w:proofErr w:type="gramEnd"/>
      <w:r>
        <w:rPr>
          <w:rFonts w:hAnsi="宋体" w:hint="eastAsia"/>
          <w:sz w:val="28"/>
          <w:szCs w:val="28"/>
        </w:rPr>
        <w:t>：</w:t>
      </w:r>
      <w:r>
        <w:rPr>
          <w:rFonts w:hAnsi="宋体" w:hint="eastAsia"/>
          <w:sz w:val="28"/>
          <w:szCs w:val="28"/>
          <w:u w:val="single"/>
        </w:rPr>
        <w:t xml:space="preserve">                                     </w:t>
      </w:r>
    </w:p>
    <w:p w:rsidR="00A5438E" w:rsidRDefault="00750C9C">
      <w:pPr>
        <w:pStyle w:val="a5"/>
        <w:spacing w:line="480" w:lineRule="exact"/>
        <w:ind w:firstLineChars="200" w:firstLine="560"/>
        <w:jc w:val="left"/>
        <w:rPr>
          <w:rFonts w:hAnsi="宋体"/>
          <w:sz w:val="28"/>
          <w:szCs w:val="28"/>
        </w:rPr>
      </w:pPr>
      <w:r>
        <w:rPr>
          <w:rFonts w:hAnsi="宋体" w:hint="eastAsia"/>
          <w:sz w:val="28"/>
          <w:szCs w:val="28"/>
        </w:rPr>
        <w:t>开户行：</w:t>
      </w:r>
      <w:r>
        <w:rPr>
          <w:rFonts w:hAnsi="宋体" w:hint="eastAsia"/>
          <w:sz w:val="28"/>
          <w:szCs w:val="28"/>
          <w:u w:val="single"/>
        </w:rPr>
        <w:t xml:space="preserve">                        </w:t>
      </w:r>
    </w:p>
    <w:p w:rsidR="00A5438E" w:rsidRDefault="00A5438E">
      <w:pPr>
        <w:spacing w:line="500" w:lineRule="exact"/>
        <w:jc w:val="left"/>
        <w:rPr>
          <w:rFonts w:ascii="宋体" w:hAnsi="宋体"/>
          <w:sz w:val="28"/>
          <w:szCs w:val="28"/>
        </w:rPr>
      </w:pPr>
    </w:p>
    <w:p w:rsidR="00A5438E" w:rsidRDefault="00A5438E">
      <w:pPr>
        <w:spacing w:line="500" w:lineRule="exact"/>
        <w:jc w:val="left"/>
        <w:rPr>
          <w:rFonts w:ascii="宋体" w:hAnsi="宋体"/>
          <w:sz w:val="28"/>
          <w:szCs w:val="28"/>
        </w:rPr>
      </w:pPr>
    </w:p>
    <w:p w:rsidR="00A5438E" w:rsidRDefault="00750C9C">
      <w:pPr>
        <w:spacing w:line="500" w:lineRule="exact"/>
        <w:ind w:firstLine="480"/>
        <w:jc w:val="left"/>
        <w:rPr>
          <w:rFonts w:ascii="宋体" w:hAnsi="宋体"/>
          <w:sz w:val="28"/>
          <w:szCs w:val="28"/>
          <w:u w:val="single"/>
        </w:rPr>
      </w:pPr>
      <w:r>
        <w:rPr>
          <w:rFonts w:ascii="宋体" w:hAnsi="宋体" w:hint="eastAsia"/>
          <w:sz w:val="28"/>
          <w:szCs w:val="28"/>
        </w:rPr>
        <w:t xml:space="preserve">                             供应商（</w:t>
      </w:r>
      <w:r>
        <w:rPr>
          <w:rFonts w:ascii="宋体" w:hAnsi="宋体" w:hint="eastAsia"/>
          <w:b/>
          <w:sz w:val="28"/>
          <w:szCs w:val="28"/>
        </w:rPr>
        <w:t>盖章</w:t>
      </w:r>
      <w:r>
        <w:rPr>
          <w:rFonts w:ascii="宋体" w:hAnsi="宋体" w:hint="eastAsia"/>
          <w:sz w:val="28"/>
          <w:szCs w:val="28"/>
        </w:rPr>
        <w:t>）：</w:t>
      </w:r>
      <w:r>
        <w:rPr>
          <w:rFonts w:ascii="宋体" w:hAnsi="宋体"/>
          <w:sz w:val="28"/>
          <w:szCs w:val="28"/>
          <w:u w:val="single"/>
        </w:rPr>
        <w:t xml:space="preserve">                     </w:t>
      </w:r>
      <w:r>
        <w:rPr>
          <w:rFonts w:ascii="宋体" w:hAnsi="宋体" w:hint="eastAsia"/>
          <w:sz w:val="28"/>
          <w:szCs w:val="28"/>
          <w:u w:val="single"/>
        </w:rPr>
        <w:t xml:space="preserve"> </w:t>
      </w:r>
    </w:p>
    <w:p w:rsidR="00A5438E" w:rsidRDefault="00750C9C">
      <w:pPr>
        <w:spacing w:line="500" w:lineRule="exact"/>
        <w:ind w:firstLine="480"/>
        <w:jc w:val="left"/>
        <w:rPr>
          <w:rFonts w:ascii="宋体" w:hAnsi="宋体"/>
          <w:b/>
          <w:sz w:val="28"/>
          <w:szCs w:val="28"/>
          <w:u w:val="single"/>
        </w:rPr>
      </w:pPr>
      <w:r>
        <w:rPr>
          <w:rFonts w:ascii="宋体" w:hAnsi="宋体" w:hint="eastAsia"/>
          <w:sz w:val="28"/>
          <w:szCs w:val="28"/>
        </w:rPr>
        <w:t xml:space="preserve">                             法定代表人或委托代理人</w:t>
      </w:r>
      <w:r>
        <w:rPr>
          <w:rFonts w:ascii="宋体" w:hAnsi="宋体" w:hint="eastAsia"/>
          <w:b/>
          <w:sz w:val="28"/>
          <w:szCs w:val="28"/>
        </w:rPr>
        <w:t>签名</w:t>
      </w:r>
      <w:r>
        <w:rPr>
          <w:rFonts w:ascii="宋体" w:hAnsi="宋体" w:hint="eastAsia"/>
          <w:sz w:val="28"/>
          <w:szCs w:val="28"/>
        </w:rPr>
        <w:t>：</w:t>
      </w:r>
      <w:r>
        <w:rPr>
          <w:rFonts w:ascii="宋体" w:hAnsi="宋体"/>
          <w:sz w:val="28"/>
          <w:szCs w:val="28"/>
          <w:u w:val="single"/>
        </w:rPr>
        <w:t xml:space="preserve">         </w:t>
      </w:r>
    </w:p>
    <w:p w:rsidR="00A5438E" w:rsidRDefault="00750C9C">
      <w:pPr>
        <w:spacing w:line="500" w:lineRule="exact"/>
        <w:ind w:firstLineChars="2300" w:firstLine="6440"/>
        <w:jc w:val="left"/>
        <w:rPr>
          <w:rFonts w:ascii="宋体" w:hAnsi="宋体"/>
          <w:sz w:val="28"/>
          <w:szCs w:val="28"/>
        </w:rPr>
      </w:pPr>
      <w:r>
        <w:rPr>
          <w:rFonts w:ascii="宋体" w:hAnsi="宋体" w:hint="eastAsia"/>
          <w:sz w:val="28"/>
          <w:szCs w:val="28"/>
        </w:rPr>
        <w:t xml:space="preserve"> 年      月      日</w:t>
      </w:r>
    </w:p>
    <w:p w:rsidR="00A5438E" w:rsidRDefault="00750C9C">
      <w:pPr>
        <w:pStyle w:val="ab"/>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p>
    <w:p w:rsidR="00A5438E" w:rsidRDefault="00750C9C">
      <w:pPr>
        <w:jc w:val="center"/>
        <w:rPr>
          <w:rFonts w:ascii="宋体" w:hAnsi="宋体" w:cs="宋体"/>
          <w:b/>
          <w:bCs/>
          <w:sz w:val="28"/>
          <w:szCs w:val="28"/>
        </w:rPr>
      </w:pPr>
      <w:r>
        <w:rPr>
          <w:rFonts w:ascii="宋体" w:hAnsi="宋体" w:cs="宋体" w:hint="eastAsia"/>
          <w:b/>
          <w:bCs/>
          <w:sz w:val="28"/>
          <w:szCs w:val="28"/>
        </w:rPr>
        <w:t>法定代表人身份证明书</w:t>
      </w:r>
    </w:p>
    <w:p w:rsidR="00A5438E" w:rsidRDefault="00750C9C">
      <w:pPr>
        <w:pStyle w:val="a5"/>
        <w:spacing w:line="370" w:lineRule="exact"/>
        <w:ind w:firstLine="278"/>
        <w:rPr>
          <w:rFonts w:hAnsi="宋体"/>
          <w:sz w:val="28"/>
          <w:szCs w:val="28"/>
          <w:u w:val="single"/>
        </w:rPr>
      </w:pPr>
      <w:r>
        <w:rPr>
          <w:rFonts w:hAnsi="宋体" w:hint="eastAsia"/>
          <w:sz w:val="28"/>
          <w:szCs w:val="28"/>
        </w:rPr>
        <w:t>单位名称：</w:t>
      </w:r>
      <w:r>
        <w:rPr>
          <w:rFonts w:hAnsi="宋体"/>
          <w:sz w:val="28"/>
          <w:szCs w:val="28"/>
          <w:u w:val="single"/>
        </w:rPr>
        <w:t xml:space="preserve">    </w:t>
      </w:r>
      <w:r>
        <w:rPr>
          <w:rFonts w:hAnsi="宋体" w:hint="eastAsia"/>
          <w:sz w:val="28"/>
          <w:szCs w:val="28"/>
          <w:u w:val="single"/>
        </w:rPr>
        <w:t xml:space="preserve">                         </w:t>
      </w:r>
    </w:p>
    <w:p w:rsidR="00A5438E" w:rsidRDefault="00750C9C">
      <w:pPr>
        <w:pStyle w:val="a5"/>
        <w:spacing w:line="370" w:lineRule="exact"/>
        <w:ind w:firstLine="278"/>
        <w:rPr>
          <w:rFonts w:hAnsi="宋体"/>
          <w:sz w:val="28"/>
          <w:szCs w:val="28"/>
        </w:rPr>
      </w:pPr>
      <w:r>
        <w:rPr>
          <w:rFonts w:hAnsi="宋体" w:hint="eastAsia"/>
          <w:sz w:val="28"/>
          <w:szCs w:val="28"/>
        </w:rPr>
        <w:t>经济性质：</w:t>
      </w:r>
      <w:r>
        <w:rPr>
          <w:rFonts w:hAnsi="宋体"/>
          <w:sz w:val="28"/>
          <w:szCs w:val="28"/>
          <w:u w:val="single"/>
        </w:rPr>
        <w:t xml:space="preserve">                         </w:t>
      </w:r>
      <w:r>
        <w:rPr>
          <w:rFonts w:hAnsi="宋体" w:hint="eastAsia"/>
          <w:sz w:val="28"/>
          <w:szCs w:val="28"/>
          <w:u w:val="single"/>
        </w:rPr>
        <w:t xml:space="preserve">    </w:t>
      </w:r>
    </w:p>
    <w:p w:rsidR="00A5438E" w:rsidRDefault="00750C9C">
      <w:pPr>
        <w:pStyle w:val="a5"/>
        <w:spacing w:line="370" w:lineRule="exact"/>
        <w:ind w:firstLine="278"/>
        <w:rPr>
          <w:rFonts w:hAnsi="宋体"/>
          <w:sz w:val="28"/>
          <w:szCs w:val="28"/>
        </w:rPr>
      </w:pPr>
      <w:r>
        <w:rPr>
          <w:rFonts w:hAnsi="宋体" w:hint="eastAsia"/>
          <w:sz w:val="28"/>
          <w:szCs w:val="28"/>
        </w:rPr>
        <w:t>地    址：</w:t>
      </w:r>
      <w:r>
        <w:rPr>
          <w:rFonts w:hAnsi="宋体"/>
          <w:sz w:val="28"/>
          <w:szCs w:val="28"/>
          <w:u w:val="single"/>
        </w:rPr>
        <w:t xml:space="preserve">                          </w:t>
      </w:r>
      <w:r>
        <w:rPr>
          <w:rFonts w:hAnsi="宋体" w:hint="eastAsia"/>
          <w:sz w:val="28"/>
          <w:szCs w:val="28"/>
          <w:u w:val="single"/>
        </w:rPr>
        <w:t xml:space="preserve">   </w:t>
      </w:r>
    </w:p>
    <w:p w:rsidR="00A5438E" w:rsidRDefault="00750C9C">
      <w:pPr>
        <w:pStyle w:val="a5"/>
        <w:spacing w:line="370" w:lineRule="exact"/>
        <w:ind w:firstLine="278"/>
        <w:rPr>
          <w:rFonts w:hAnsi="宋体"/>
          <w:sz w:val="28"/>
          <w:szCs w:val="28"/>
        </w:rPr>
      </w:pPr>
      <w:r>
        <w:rPr>
          <w:rFonts w:hAnsi="宋体" w:hint="eastAsia"/>
          <w:sz w:val="28"/>
          <w:szCs w:val="28"/>
        </w:rPr>
        <w:t>成立时间：</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A5438E" w:rsidRDefault="00750C9C">
      <w:pPr>
        <w:pStyle w:val="a5"/>
        <w:spacing w:line="370" w:lineRule="exact"/>
        <w:ind w:firstLine="278"/>
        <w:rPr>
          <w:rFonts w:hAnsi="宋体"/>
          <w:sz w:val="28"/>
          <w:szCs w:val="28"/>
          <w:u w:val="single"/>
        </w:rPr>
      </w:pPr>
      <w:r>
        <w:rPr>
          <w:rFonts w:hAnsi="宋体" w:hint="eastAsia"/>
          <w:sz w:val="28"/>
          <w:szCs w:val="28"/>
        </w:rPr>
        <w:t>经营期限：</w:t>
      </w:r>
      <w:r>
        <w:rPr>
          <w:rFonts w:hAnsi="宋体"/>
          <w:sz w:val="28"/>
          <w:szCs w:val="28"/>
          <w:u w:val="single"/>
        </w:rPr>
        <w:t xml:space="preserve">                            </w:t>
      </w:r>
    </w:p>
    <w:p w:rsidR="00A5438E" w:rsidRDefault="00750C9C">
      <w:pPr>
        <w:pStyle w:val="a5"/>
        <w:spacing w:line="370" w:lineRule="exact"/>
        <w:ind w:firstLine="278"/>
        <w:rPr>
          <w:rFonts w:hAnsi="宋体"/>
          <w:sz w:val="28"/>
          <w:szCs w:val="28"/>
          <w:u w:val="single"/>
        </w:rPr>
      </w:pPr>
      <w:r>
        <w:rPr>
          <w:rFonts w:hAnsi="宋体" w:hint="eastAsia"/>
          <w:sz w:val="28"/>
          <w:szCs w:val="28"/>
        </w:rPr>
        <w:t>姓名：</w:t>
      </w:r>
      <w:r>
        <w:rPr>
          <w:rFonts w:hAnsi="宋体" w:hint="eastAsia"/>
          <w:sz w:val="28"/>
          <w:szCs w:val="28"/>
          <w:u w:val="single"/>
        </w:rPr>
        <w:t xml:space="preserve">       </w:t>
      </w:r>
      <w:r>
        <w:rPr>
          <w:rFonts w:hAnsi="宋体" w:hint="eastAsia"/>
          <w:sz w:val="28"/>
          <w:szCs w:val="28"/>
        </w:rPr>
        <w:t>性别：</w:t>
      </w:r>
      <w:r>
        <w:rPr>
          <w:rFonts w:hAnsi="宋体" w:hint="eastAsia"/>
          <w:sz w:val="28"/>
          <w:szCs w:val="28"/>
          <w:u w:val="single"/>
        </w:rPr>
        <w:t xml:space="preserve">   </w:t>
      </w:r>
      <w:r>
        <w:rPr>
          <w:rFonts w:hAnsi="宋体" w:hint="eastAsia"/>
          <w:sz w:val="28"/>
          <w:szCs w:val="28"/>
        </w:rPr>
        <w:t>年龄：</w:t>
      </w:r>
      <w:r>
        <w:rPr>
          <w:rFonts w:hAnsi="宋体" w:hint="eastAsia"/>
          <w:sz w:val="28"/>
          <w:szCs w:val="28"/>
          <w:u w:val="single"/>
        </w:rPr>
        <w:t xml:space="preserve">   </w:t>
      </w:r>
      <w:r>
        <w:rPr>
          <w:rFonts w:hAnsi="宋体" w:hint="eastAsia"/>
          <w:sz w:val="28"/>
          <w:szCs w:val="28"/>
        </w:rPr>
        <w:t>职务：</w:t>
      </w:r>
      <w:r>
        <w:rPr>
          <w:rFonts w:hAnsi="宋体"/>
          <w:sz w:val="28"/>
          <w:szCs w:val="28"/>
          <w:u w:val="single"/>
        </w:rPr>
        <w:t xml:space="preserve">               </w:t>
      </w:r>
    </w:p>
    <w:p w:rsidR="00A5438E" w:rsidRDefault="00750C9C">
      <w:pPr>
        <w:pStyle w:val="a5"/>
        <w:spacing w:line="370" w:lineRule="exact"/>
        <w:ind w:firstLine="278"/>
        <w:rPr>
          <w:rFonts w:hAnsi="宋体"/>
          <w:sz w:val="28"/>
          <w:szCs w:val="28"/>
        </w:rPr>
      </w:pPr>
      <w:r>
        <w:rPr>
          <w:rFonts w:hAnsi="宋体" w:hint="eastAsia"/>
          <w:sz w:val="28"/>
          <w:szCs w:val="28"/>
        </w:rPr>
        <w:t>系</w:t>
      </w:r>
      <w:r>
        <w:rPr>
          <w:rFonts w:hAnsi="宋体" w:hint="eastAsia"/>
          <w:sz w:val="28"/>
          <w:szCs w:val="28"/>
          <w:u w:val="single"/>
        </w:rPr>
        <w:t xml:space="preserve">     （单位名称）     </w:t>
      </w:r>
      <w:r>
        <w:rPr>
          <w:rFonts w:hAnsi="宋体" w:hint="eastAsia"/>
          <w:sz w:val="28"/>
          <w:szCs w:val="28"/>
        </w:rPr>
        <w:t>的法定代表人。</w:t>
      </w:r>
    </w:p>
    <w:p w:rsidR="00A5438E" w:rsidRDefault="00750C9C">
      <w:pPr>
        <w:pStyle w:val="a5"/>
        <w:spacing w:line="370" w:lineRule="exact"/>
        <w:ind w:firstLine="278"/>
        <w:rPr>
          <w:rFonts w:hAnsi="宋体"/>
          <w:sz w:val="28"/>
          <w:szCs w:val="28"/>
        </w:rPr>
      </w:pPr>
      <w:r>
        <w:rPr>
          <w:rFonts w:hAnsi="宋体" w:hint="eastAsia"/>
          <w:sz w:val="28"/>
          <w:szCs w:val="28"/>
        </w:rPr>
        <w:t>特此证明。</w:t>
      </w:r>
    </w:p>
    <w:p w:rsidR="00A5438E" w:rsidRDefault="00750C9C">
      <w:pPr>
        <w:pStyle w:val="a5"/>
        <w:spacing w:line="400" w:lineRule="exact"/>
        <w:ind w:right="420"/>
        <w:jc w:val="right"/>
        <w:rPr>
          <w:rFonts w:hAnsi="宋体"/>
          <w:sz w:val="28"/>
          <w:szCs w:val="28"/>
        </w:rPr>
      </w:pPr>
      <w:r>
        <w:rPr>
          <w:rFonts w:hAnsi="宋体" w:hint="eastAsia"/>
          <w:sz w:val="28"/>
          <w:szCs w:val="28"/>
        </w:rPr>
        <w:t>供应商：</w:t>
      </w:r>
      <w:r>
        <w:rPr>
          <w:rFonts w:hAnsi="宋体" w:hint="eastAsia"/>
          <w:sz w:val="28"/>
          <w:szCs w:val="28"/>
          <w:u w:val="single"/>
        </w:rPr>
        <w:t xml:space="preserve">                    </w:t>
      </w:r>
      <w:r>
        <w:rPr>
          <w:rFonts w:hAnsi="宋体" w:hint="eastAsia"/>
          <w:sz w:val="28"/>
          <w:szCs w:val="28"/>
        </w:rPr>
        <w:t xml:space="preserve"> （</w:t>
      </w:r>
      <w:r>
        <w:rPr>
          <w:rFonts w:hAnsi="宋体" w:hint="eastAsia"/>
          <w:b/>
          <w:bCs/>
          <w:sz w:val="28"/>
          <w:szCs w:val="28"/>
        </w:rPr>
        <w:t>公章</w:t>
      </w:r>
      <w:r>
        <w:rPr>
          <w:rFonts w:hAnsi="宋体" w:hint="eastAsia"/>
          <w:sz w:val="28"/>
          <w:szCs w:val="28"/>
        </w:rPr>
        <w:t xml:space="preserve">） </w:t>
      </w:r>
    </w:p>
    <w:p w:rsidR="00A5438E" w:rsidRDefault="00750C9C">
      <w:pPr>
        <w:pStyle w:val="a5"/>
        <w:spacing w:line="400" w:lineRule="exact"/>
        <w:ind w:firstLine="420"/>
        <w:jc w:val="center"/>
        <w:rPr>
          <w:rFonts w:hAnsi="宋体"/>
          <w:sz w:val="28"/>
          <w:szCs w:val="28"/>
        </w:rPr>
      </w:pPr>
      <w:r>
        <w:rPr>
          <w:rFonts w:hAnsi="宋体" w:hint="eastAsia"/>
          <w:sz w:val="28"/>
          <w:szCs w:val="28"/>
        </w:rPr>
        <w:t xml:space="preserve">                                   时间：    年    月   日</w:t>
      </w:r>
    </w:p>
    <w:p w:rsidR="00A5438E" w:rsidRDefault="00750C9C">
      <w:pPr>
        <w:pStyle w:val="a5"/>
        <w:spacing w:line="360" w:lineRule="exact"/>
        <w:rPr>
          <w:rFonts w:hAnsi="宋体"/>
          <w:sz w:val="28"/>
          <w:szCs w:val="28"/>
        </w:rPr>
      </w:pPr>
      <w:r>
        <w:rPr>
          <w:rFonts w:hAnsi="宋体" w:hint="eastAsia"/>
          <w:sz w:val="28"/>
          <w:szCs w:val="28"/>
        </w:rPr>
        <w:t xml:space="preserve">                                                                                                                                                                                   </w:t>
      </w:r>
      <w:r>
        <w:rPr>
          <w:rFonts w:hAnsi="宋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94615</wp:posOffset>
                </wp:positionV>
                <wp:extent cx="3239770" cy="2160270"/>
                <wp:effectExtent l="9525" t="7620" r="8255"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rsidR="00A5438E" w:rsidRDefault="00A5438E"/>
                          <w:p w:rsidR="00A5438E" w:rsidRDefault="00A5438E"/>
                          <w:p w:rsidR="00A5438E" w:rsidRDefault="00A5438E">
                            <w:pPr>
                              <w:jc w:val="center"/>
                            </w:pPr>
                          </w:p>
                          <w:p w:rsidR="00A5438E" w:rsidRDefault="00A5438E"/>
                          <w:p w:rsidR="00A5438E" w:rsidRDefault="00A5438E">
                            <w:pPr>
                              <w:jc w:val="center"/>
                            </w:pPr>
                          </w:p>
                          <w:p w:rsidR="00A5438E" w:rsidRDefault="00750C9C">
                            <w:pPr>
                              <w:jc w:val="center"/>
                            </w:pPr>
                            <w:r>
                              <w:rPr>
                                <w:rFonts w:hint="eastAsia"/>
                              </w:rPr>
                              <w:t>法定代表人身份证复印件</w:t>
                            </w:r>
                          </w:p>
                          <w:p w:rsidR="00A5438E" w:rsidRDefault="00750C9C">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7" o:spid="_x0000_s1026" style="position:absolute;left:0;text-align:left;margin-left:114.75pt;margin-top:7.45pt;width:255.1pt;height:17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">
                <v:textbox>
                  <w:txbxContent>
                    <w:p w:rsidR="00A5438E" w:rsidRDefault="00A5438E"/>
                    <w:p w:rsidR="00A5438E" w:rsidRDefault="00A5438E"/>
                    <w:p w:rsidR="00A5438E" w:rsidRDefault="00A5438E">
                      <w:pPr>
                        <w:jc w:val="center"/>
                      </w:pPr>
                    </w:p>
                    <w:p w:rsidR="00A5438E" w:rsidRDefault="00A5438E"/>
                    <w:p w:rsidR="00A5438E" w:rsidRDefault="00A5438E">
                      <w:pPr>
                        <w:jc w:val="center"/>
                      </w:pPr>
                    </w:p>
                    <w:p w:rsidR="00A5438E" w:rsidRDefault="00750C9C">
                      <w:pPr>
                        <w:jc w:val="center"/>
                      </w:pPr>
                      <w:r>
                        <w:rPr>
                          <w:rFonts w:hint="eastAsia"/>
                        </w:rPr>
                        <w:t>法定代表人身份证复印件</w:t>
                      </w:r>
                    </w:p>
                    <w:p w:rsidR="00A5438E" w:rsidRDefault="00750C9C">
                      <w:pPr>
                        <w:jc w:val="center"/>
                        <w:rPr>
                          <w:b/>
                        </w:rPr>
                      </w:pPr>
                      <w:r>
                        <w:rPr>
                          <w:rFonts w:hint="eastAsia"/>
                          <w:b/>
                        </w:rPr>
                        <w:t>（正面）</w:t>
                      </w:r>
                    </w:p>
                  </w:txbxContent>
                </v:textbox>
              </v:rect>
            </w:pict>
          </mc:Fallback>
        </mc:AlternateContent>
      </w:r>
      <w:r>
        <w:rPr>
          <w:rFonts w:hAnsi="宋体" w:hint="eastAsia"/>
          <w:noProof/>
          <w:sz w:val="28"/>
          <w:szCs w:val="28"/>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10795" r="9525" b="825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AdU99AAAAACAQAADwAAAAAAAAABACAAAAAiAAAAZHJzL2Rvd25yZXYu&#10;eG1sUEsBAhQAFAAAAAgAh07iQHhgKRfKAQAAnwMAAA4AAAAAAAAAAQAgAAAAHwEAAGRycy9lMm9E&#10;b2MueG1sUEsFBgAAAAAGAAYAWQEAAFsFAAAAAA==&#10;">
                <v:fill on="f" focussize="0,0"/>
                <v:stroke color="#000000" joinstyle="round"/>
                <v:imagedata o:title=""/>
                <o:lock v:ext="edit" aspectratio="f"/>
                <w10:wrap type="topAndBottom"/>
              </v:line>
            </w:pict>
          </mc:Fallback>
        </mc:AlternateContent>
      </w:r>
    </w:p>
    <w:p w:rsidR="00A5438E" w:rsidRDefault="00A5438E">
      <w:pPr>
        <w:pStyle w:val="a5"/>
        <w:spacing w:line="480" w:lineRule="exact"/>
        <w:rPr>
          <w:rFonts w:hAnsi="宋体"/>
          <w:sz w:val="28"/>
          <w:szCs w:val="28"/>
        </w:rPr>
      </w:pPr>
    </w:p>
    <w:p w:rsidR="00A5438E" w:rsidRDefault="00A5438E">
      <w:pPr>
        <w:pStyle w:val="a5"/>
        <w:spacing w:line="480" w:lineRule="exact"/>
        <w:rPr>
          <w:rFonts w:hAnsi="宋体"/>
          <w:sz w:val="28"/>
          <w:szCs w:val="28"/>
        </w:rPr>
      </w:pPr>
    </w:p>
    <w:p w:rsidR="00A5438E" w:rsidRDefault="00A5438E">
      <w:pPr>
        <w:pStyle w:val="a5"/>
        <w:spacing w:line="480" w:lineRule="exact"/>
        <w:rPr>
          <w:rFonts w:hAnsi="宋体"/>
          <w:sz w:val="28"/>
          <w:szCs w:val="28"/>
        </w:rPr>
      </w:pPr>
    </w:p>
    <w:p w:rsidR="00A5438E" w:rsidRDefault="00A5438E">
      <w:pPr>
        <w:pStyle w:val="a5"/>
        <w:spacing w:line="480" w:lineRule="exact"/>
        <w:rPr>
          <w:rFonts w:hAnsi="宋体"/>
          <w:sz w:val="28"/>
          <w:szCs w:val="28"/>
        </w:rPr>
      </w:pPr>
    </w:p>
    <w:p w:rsidR="00A5438E" w:rsidRDefault="00A5438E">
      <w:pPr>
        <w:pStyle w:val="a5"/>
        <w:spacing w:line="240" w:lineRule="atLeast"/>
        <w:ind w:firstLineChars="3000" w:firstLine="8400"/>
        <w:rPr>
          <w:rFonts w:hAnsi="宋体"/>
          <w:sz w:val="28"/>
          <w:szCs w:val="28"/>
        </w:rPr>
      </w:pPr>
    </w:p>
    <w:p w:rsidR="00A5438E" w:rsidRDefault="00A5438E">
      <w:pPr>
        <w:pStyle w:val="a5"/>
        <w:spacing w:line="240" w:lineRule="atLeast"/>
        <w:ind w:firstLineChars="3000" w:firstLine="8400"/>
        <w:rPr>
          <w:rFonts w:hAnsi="宋体"/>
          <w:sz w:val="28"/>
          <w:szCs w:val="28"/>
        </w:rPr>
      </w:pPr>
    </w:p>
    <w:p w:rsidR="00A5438E" w:rsidRDefault="00A5438E">
      <w:pPr>
        <w:pStyle w:val="a5"/>
        <w:spacing w:line="240" w:lineRule="exact"/>
        <w:rPr>
          <w:rFonts w:hAnsi="宋体"/>
          <w:sz w:val="28"/>
          <w:szCs w:val="28"/>
        </w:rPr>
      </w:pPr>
    </w:p>
    <w:p w:rsidR="00A5438E" w:rsidRDefault="00750C9C">
      <w:pPr>
        <w:pStyle w:val="a5"/>
        <w:spacing w:line="240" w:lineRule="exact"/>
        <w:rPr>
          <w:rFonts w:hAnsi="宋体"/>
          <w:sz w:val="28"/>
          <w:szCs w:val="28"/>
        </w:rPr>
      </w:pPr>
      <w:r>
        <w:rPr>
          <w:rFonts w:hAnsi="宋体"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41275</wp:posOffset>
                </wp:positionV>
                <wp:extent cx="3239770" cy="2160270"/>
                <wp:effectExtent l="9525" t="7620" r="825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rsidR="00A5438E" w:rsidRDefault="00A5438E"/>
                          <w:p w:rsidR="00A5438E" w:rsidRDefault="00A5438E"/>
                          <w:p w:rsidR="00A5438E" w:rsidRDefault="00A5438E"/>
                          <w:p w:rsidR="00A5438E" w:rsidRDefault="00A5438E"/>
                          <w:p w:rsidR="00A5438E" w:rsidRDefault="00A5438E"/>
                          <w:p w:rsidR="00A5438E" w:rsidRDefault="00A5438E"/>
                          <w:p w:rsidR="00A5438E" w:rsidRDefault="00750C9C">
                            <w:pPr>
                              <w:jc w:val="center"/>
                            </w:pPr>
                            <w:r>
                              <w:rPr>
                                <w:rFonts w:hint="eastAsia"/>
                              </w:rPr>
                              <w:t>法定代表人身份证复印件</w:t>
                            </w:r>
                          </w:p>
                          <w:p w:rsidR="00A5438E" w:rsidRDefault="00750C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Rectangle 6" o:spid="_x0000_s1027" style="position:absolute;left:0;text-align:left;margin-left:114.75pt;margin-top:3.25pt;width:255.1pt;height:17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">
                <v:textbox>
                  <w:txbxContent>
                    <w:p w:rsidR="00A5438E" w:rsidRDefault="00A5438E"/>
                    <w:p w:rsidR="00A5438E" w:rsidRDefault="00A5438E"/>
                    <w:p w:rsidR="00A5438E" w:rsidRDefault="00A5438E"/>
                    <w:p w:rsidR="00A5438E" w:rsidRDefault="00A5438E"/>
                    <w:p w:rsidR="00A5438E" w:rsidRDefault="00A5438E"/>
                    <w:p w:rsidR="00A5438E" w:rsidRDefault="00A5438E"/>
                    <w:p w:rsidR="00A5438E" w:rsidRDefault="00750C9C">
                      <w:pPr>
                        <w:jc w:val="center"/>
                      </w:pPr>
                      <w:r>
                        <w:rPr>
                          <w:rFonts w:hint="eastAsia"/>
                        </w:rPr>
                        <w:t>法定代表人身份证复印件</w:t>
                      </w:r>
                    </w:p>
                    <w:p w:rsidR="00A5438E" w:rsidRDefault="00750C9C">
                      <w:pPr>
                        <w:jc w:val="center"/>
                        <w:rPr>
                          <w:b/>
                        </w:rPr>
                      </w:pPr>
                      <w:r>
                        <w:rPr>
                          <w:rFonts w:hint="eastAsia"/>
                          <w:b/>
                        </w:rPr>
                        <w:t>（反面）</w:t>
                      </w:r>
                    </w:p>
                  </w:txbxContent>
                </v:textbox>
              </v:rect>
            </w:pict>
          </mc:Fallback>
        </mc:AlternateContent>
      </w:r>
    </w:p>
    <w:p w:rsidR="00A5438E" w:rsidRDefault="00A5438E">
      <w:pPr>
        <w:pStyle w:val="a5"/>
        <w:spacing w:line="240" w:lineRule="exact"/>
        <w:rPr>
          <w:rFonts w:hAnsi="宋体"/>
          <w:sz w:val="28"/>
          <w:szCs w:val="28"/>
        </w:rPr>
      </w:pPr>
    </w:p>
    <w:p w:rsidR="00A5438E" w:rsidRDefault="00A5438E">
      <w:pPr>
        <w:pStyle w:val="a5"/>
        <w:spacing w:line="240" w:lineRule="exact"/>
        <w:rPr>
          <w:rFonts w:hAnsi="宋体"/>
          <w:sz w:val="28"/>
          <w:szCs w:val="28"/>
        </w:rPr>
      </w:pPr>
    </w:p>
    <w:p w:rsidR="00A5438E" w:rsidRDefault="00A5438E">
      <w:pPr>
        <w:pStyle w:val="a5"/>
        <w:spacing w:line="240" w:lineRule="exact"/>
        <w:rPr>
          <w:rFonts w:hAnsi="宋体"/>
          <w:sz w:val="28"/>
          <w:szCs w:val="28"/>
        </w:rPr>
      </w:pPr>
    </w:p>
    <w:p w:rsidR="00A5438E" w:rsidRDefault="00A5438E">
      <w:pPr>
        <w:pStyle w:val="a5"/>
        <w:spacing w:line="240" w:lineRule="exact"/>
        <w:rPr>
          <w:rFonts w:hAnsi="宋体"/>
          <w:sz w:val="28"/>
          <w:szCs w:val="28"/>
        </w:rPr>
      </w:pPr>
    </w:p>
    <w:p w:rsidR="00A5438E" w:rsidRDefault="00A5438E">
      <w:pPr>
        <w:pStyle w:val="a5"/>
        <w:spacing w:line="240" w:lineRule="exact"/>
        <w:rPr>
          <w:rFonts w:hAnsi="宋体"/>
          <w:sz w:val="28"/>
          <w:szCs w:val="28"/>
        </w:rPr>
      </w:pPr>
    </w:p>
    <w:p w:rsidR="00A5438E" w:rsidRDefault="00A5438E">
      <w:pPr>
        <w:pStyle w:val="a5"/>
        <w:spacing w:line="240" w:lineRule="exact"/>
        <w:rPr>
          <w:rFonts w:hAnsi="宋体"/>
          <w:sz w:val="28"/>
          <w:szCs w:val="28"/>
        </w:rPr>
      </w:pPr>
    </w:p>
    <w:p w:rsidR="00A5438E" w:rsidRDefault="00A5438E">
      <w:pPr>
        <w:jc w:val="center"/>
        <w:rPr>
          <w:rFonts w:ascii="宋体" w:hAnsi="宋体"/>
          <w:sz w:val="28"/>
          <w:szCs w:val="28"/>
        </w:rPr>
      </w:pPr>
    </w:p>
    <w:p w:rsidR="00A5438E" w:rsidRDefault="00750C9C">
      <w:pPr>
        <w:jc w:val="center"/>
        <w:rPr>
          <w:rFonts w:ascii="宋体" w:hAnsi="宋体"/>
          <w:sz w:val="28"/>
          <w:szCs w:val="28"/>
        </w:rPr>
      </w:pPr>
      <w:r>
        <w:rPr>
          <w:rFonts w:ascii="宋体" w:hAnsi="宋体" w:hint="eastAsia"/>
          <w:sz w:val="28"/>
          <w:szCs w:val="28"/>
        </w:rPr>
        <w:t xml:space="preserve">      </w:t>
      </w:r>
    </w:p>
    <w:p w:rsidR="00A5438E" w:rsidRDefault="00750C9C">
      <w:pPr>
        <w:jc w:val="center"/>
        <w:rPr>
          <w:rFonts w:ascii="宋体" w:hAnsi="宋体"/>
          <w:sz w:val="28"/>
          <w:szCs w:val="28"/>
        </w:rPr>
      </w:pPr>
      <w:r>
        <w:rPr>
          <w:rFonts w:ascii="宋体" w:hAnsi="宋体" w:hint="eastAsia"/>
          <w:sz w:val="28"/>
          <w:szCs w:val="28"/>
        </w:rPr>
        <w:t xml:space="preserve">                               </w:t>
      </w:r>
    </w:p>
    <w:p w:rsidR="00A5438E" w:rsidRDefault="00A5438E">
      <w:pPr>
        <w:jc w:val="center"/>
        <w:rPr>
          <w:rFonts w:hAnsi="宋体"/>
          <w:b/>
          <w:sz w:val="28"/>
          <w:szCs w:val="28"/>
        </w:rPr>
      </w:pPr>
    </w:p>
    <w:p w:rsidR="00A5438E" w:rsidRDefault="00750C9C">
      <w:pPr>
        <w:pStyle w:val="a3"/>
        <w:rPr>
          <w:rFonts w:hAnsi="宋体"/>
          <w:sz w:val="28"/>
          <w:u w:val="single"/>
        </w:rPr>
      </w:pPr>
      <w:r>
        <w:rPr>
          <w:rFonts w:hAnsi="宋体" w:hint="eastAsia"/>
          <w:b/>
          <w:sz w:val="28"/>
        </w:rPr>
        <w:t>法定代表人</w:t>
      </w:r>
      <w:r>
        <w:rPr>
          <w:rFonts w:hAnsi="宋体" w:hint="eastAsia"/>
          <w:b/>
          <w:bCs/>
          <w:sz w:val="28"/>
        </w:rPr>
        <w:t>签名：</w:t>
      </w:r>
      <w:r>
        <w:rPr>
          <w:rFonts w:hAnsi="宋体"/>
          <w:sz w:val="28"/>
          <w:u w:val="single"/>
        </w:rPr>
        <w:t xml:space="preserve">          </w:t>
      </w:r>
      <w:r>
        <w:rPr>
          <w:rFonts w:hAnsi="宋体" w:hint="eastAsia"/>
          <w:sz w:val="28"/>
          <w:u w:val="single"/>
        </w:rPr>
        <w:t xml:space="preserve">    </w:t>
      </w:r>
    </w:p>
    <w:p w:rsidR="00A5438E" w:rsidRDefault="00750C9C">
      <w:pPr>
        <w:pStyle w:val="ab"/>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p>
    <w:p w:rsidR="00A5438E" w:rsidRDefault="00750C9C">
      <w:pPr>
        <w:spacing w:line="480" w:lineRule="auto"/>
        <w:jc w:val="center"/>
        <w:rPr>
          <w:rFonts w:ascii="宋体" w:hAnsi="宋体" w:cs="宋体"/>
          <w:b/>
          <w:color w:val="000000"/>
          <w:kern w:val="0"/>
          <w:sz w:val="28"/>
          <w:szCs w:val="28"/>
        </w:rPr>
      </w:pPr>
      <w:r>
        <w:rPr>
          <w:rFonts w:ascii="宋体" w:hAnsi="宋体" w:cs="宋体" w:hint="eastAsia"/>
          <w:b/>
          <w:color w:val="000000"/>
          <w:kern w:val="0"/>
          <w:sz w:val="28"/>
          <w:szCs w:val="28"/>
        </w:rPr>
        <w:t>承 诺 书</w:t>
      </w:r>
    </w:p>
    <w:p w:rsidR="00A5438E" w:rsidRDefault="00750C9C">
      <w:pPr>
        <w:widowControl/>
        <w:spacing w:line="560" w:lineRule="exact"/>
        <w:jc w:val="left"/>
        <w:rPr>
          <w:rFonts w:ascii="宋体" w:hAnsi="宋体" w:cs="宋体"/>
          <w:color w:val="000000"/>
          <w:kern w:val="0"/>
          <w:sz w:val="28"/>
          <w:szCs w:val="28"/>
        </w:rPr>
      </w:pPr>
      <w:r>
        <w:rPr>
          <w:rFonts w:ascii="宋体" w:hAnsi="宋体" w:cs="宋体" w:hint="eastAsia"/>
          <w:color w:val="000000"/>
          <w:kern w:val="0"/>
          <w:sz w:val="28"/>
          <w:szCs w:val="28"/>
        </w:rPr>
        <w:t>我单位系经依法登记成立的</w:t>
      </w:r>
      <w:r>
        <w:rPr>
          <w:rFonts w:ascii="宋体" w:hAnsi="宋体" w:cs="宋体" w:hint="eastAsia"/>
          <w:bCs/>
          <w:color w:val="000000"/>
          <w:kern w:val="0"/>
          <w:sz w:val="28"/>
          <w:szCs w:val="28"/>
        </w:rPr>
        <w:t>企业</w:t>
      </w:r>
      <w:r>
        <w:rPr>
          <w:rFonts w:ascii="宋体" w:hAnsi="宋体" w:cs="宋体" w:hint="eastAsia"/>
          <w:color w:val="000000"/>
          <w:kern w:val="0"/>
          <w:sz w:val="28"/>
          <w:szCs w:val="28"/>
        </w:rPr>
        <w:t>，具有独立法人资格。现郑重承诺：</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一、具有独立承担民事责任的能力；</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二、符合依法依规应当具备的相关资质（资格）条件；</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三、具有独立承担供应货物、服务、工程事项的能力；</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四、具有良好的商业信誉和健全的财务会计制度；</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五、有依法缴纳税收和社会保障资金的良好记录；</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六、无法律法规规定禁止在广西壮族自治区开展从业活动情形；</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七、近2年内在“信用中国”上没有不良行为记录，同意对外公示信用查询结果；</w:t>
      </w:r>
    </w:p>
    <w:p w:rsidR="00A5438E" w:rsidRDefault="00750C9C">
      <w:pPr>
        <w:spacing w:line="560" w:lineRule="exact"/>
        <w:ind w:firstLineChars="200" w:firstLine="560"/>
        <w:jc w:val="left"/>
        <w:rPr>
          <w:rFonts w:ascii="宋体" w:hAnsi="宋体" w:cs="宋体"/>
          <w:sz w:val="28"/>
          <w:szCs w:val="28"/>
        </w:rPr>
      </w:pPr>
      <w:r>
        <w:rPr>
          <w:rFonts w:ascii="宋体" w:hAnsi="宋体" w:cs="宋体" w:hint="eastAsia"/>
          <w:sz w:val="28"/>
          <w:szCs w:val="28"/>
        </w:rPr>
        <w:t>八、符合法律法规规定的其他条件；</w:t>
      </w:r>
    </w:p>
    <w:p w:rsidR="00A5438E" w:rsidRDefault="00750C9C">
      <w:pPr>
        <w:widowControl/>
        <w:spacing w:line="5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九、我单位遵守法律法规的有关规定，诚实信用，保证按照项目合同履行义务，按时完成任务，保证服务标准和质量，不搞恶性竞争，接受行业主管部门及采购部门的管理监督；</w:t>
      </w:r>
    </w:p>
    <w:p w:rsidR="00A5438E" w:rsidRDefault="00750C9C">
      <w:pPr>
        <w:widowControl/>
        <w:spacing w:line="5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十、对所提供的有关信息和材料的真实性、准确性、合法性负责；</w:t>
      </w:r>
    </w:p>
    <w:p w:rsidR="00A5438E" w:rsidRDefault="00750C9C">
      <w:pPr>
        <w:widowControl/>
        <w:spacing w:line="5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 xml:space="preserve">十一、若有违反以上承诺的行为，我单位愿按照有关规定接受相关处理。 </w:t>
      </w:r>
    </w:p>
    <w:p w:rsidR="00A5438E" w:rsidRDefault="00750C9C">
      <w:pPr>
        <w:widowControl/>
        <w:spacing w:line="560" w:lineRule="exact"/>
        <w:ind w:right="600" w:firstLine="630"/>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p w:rsidR="00A5438E" w:rsidRDefault="00750C9C">
      <w:pPr>
        <w:widowControl/>
        <w:spacing w:line="560" w:lineRule="exact"/>
        <w:ind w:right="600" w:firstLineChars="2300" w:firstLine="6440"/>
        <w:jc w:val="left"/>
        <w:rPr>
          <w:rFonts w:ascii="宋体" w:hAnsi="宋体" w:cs="宋体"/>
          <w:color w:val="000000"/>
          <w:kern w:val="0"/>
          <w:sz w:val="28"/>
          <w:szCs w:val="28"/>
        </w:rPr>
      </w:pPr>
      <w:r>
        <w:rPr>
          <w:rFonts w:ascii="宋体" w:hAnsi="宋体" w:cs="宋体" w:hint="eastAsia"/>
          <w:color w:val="000000"/>
          <w:kern w:val="0"/>
          <w:sz w:val="28"/>
          <w:szCs w:val="28"/>
        </w:rPr>
        <w:t>供应商（公章）：</w:t>
      </w:r>
    </w:p>
    <w:p w:rsidR="00A5438E" w:rsidRDefault="00750C9C">
      <w:pPr>
        <w:widowControl/>
        <w:spacing w:line="560" w:lineRule="exact"/>
        <w:ind w:right="600" w:firstLine="630"/>
        <w:jc w:val="left"/>
        <w:rPr>
          <w:rFonts w:ascii="宋体" w:hAnsi="宋体" w:cs="宋体"/>
          <w:color w:val="000000"/>
          <w:kern w:val="0"/>
          <w:sz w:val="28"/>
          <w:szCs w:val="28"/>
        </w:rPr>
      </w:pPr>
      <w:r>
        <w:rPr>
          <w:rFonts w:ascii="宋体" w:hAnsi="宋体" w:cs="宋体" w:hint="eastAsia"/>
          <w:color w:val="000000"/>
          <w:kern w:val="0"/>
          <w:sz w:val="28"/>
          <w:szCs w:val="28"/>
        </w:rPr>
        <w:t xml:space="preserve">                                        法定代表人签名：                    </w:t>
      </w:r>
    </w:p>
    <w:p w:rsidR="00A5438E" w:rsidRDefault="00750C9C">
      <w:pPr>
        <w:widowControl/>
        <w:spacing w:line="560" w:lineRule="exact"/>
        <w:jc w:val="left"/>
        <w:rPr>
          <w:rFonts w:ascii="宋体" w:hAnsi="宋体" w:cs="宋体"/>
          <w:sz w:val="28"/>
          <w:szCs w:val="28"/>
        </w:rPr>
      </w:pPr>
      <w:r>
        <w:rPr>
          <w:rFonts w:ascii="宋体" w:hAnsi="宋体" w:cs="宋体" w:hint="eastAsia"/>
          <w:color w:val="000000"/>
          <w:kern w:val="0"/>
          <w:sz w:val="28"/>
          <w:szCs w:val="28"/>
        </w:rPr>
        <w:t xml:space="preserve">                                                 年     月    日</w:t>
      </w:r>
    </w:p>
    <w:p w:rsidR="00A5438E" w:rsidRDefault="00A5438E">
      <w:pPr>
        <w:rPr>
          <w:sz w:val="28"/>
          <w:szCs w:val="28"/>
          <w:lang w:bidi="zh-CN"/>
        </w:rPr>
      </w:pPr>
    </w:p>
    <w:p w:rsidR="00A5438E" w:rsidRDefault="00750C9C">
      <w:pPr>
        <w:widowControl/>
        <w:jc w:val="left"/>
        <w:rPr>
          <w:sz w:val="28"/>
          <w:szCs w:val="28"/>
          <w:lang w:bidi="zh-CN"/>
        </w:rPr>
      </w:pPr>
      <w:r>
        <w:rPr>
          <w:sz w:val="28"/>
          <w:szCs w:val="28"/>
          <w:lang w:bidi="zh-CN"/>
        </w:rPr>
        <w:br w:type="page"/>
      </w:r>
    </w:p>
    <w:p w:rsidR="00A5438E" w:rsidRDefault="00750C9C">
      <w:pPr>
        <w:widowControl/>
        <w:jc w:val="left"/>
        <w:rPr>
          <w:sz w:val="28"/>
          <w:szCs w:val="28"/>
          <w:lang w:bidi="zh-CN"/>
        </w:rPr>
      </w:pPr>
      <w:r>
        <w:rPr>
          <w:sz w:val="28"/>
          <w:szCs w:val="28"/>
          <w:lang w:bidi="zh-CN"/>
        </w:rPr>
        <w:lastRenderedPageBreak/>
        <w:t>附件</w:t>
      </w:r>
      <w:r>
        <w:rPr>
          <w:sz w:val="28"/>
          <w:szCs w:val="28"/>
          <w:lang w:bidi="zh-CN"/>
        </w:rPr>
        <w:t>4</w:t>
      </w:r>
      <w:r>
        <w:rPr>
          <w:sz w:val="28"/>
          <w:szCs w:val="28"/>
          <w:lang w:bidi="zh-CN"/>
        </w:rPr>
        <w:t>：</w:t>
      </w:r>
    </w:p>
    <w:tbl>
      <w:tblPr>
        <w:tblW w:w="10622" w:type="dxa"/>
        <w:jc w:val="center"/>
        <w:tblLayout w:type="fixed"/>
        <w:tblLook w:val="04A0" w:firstRow="1" w:lastRow="0" w:firstColumn="1" w:lastColumn="0" w:noHBand="0" w:noVBand="1"/>
      </w:tblPr>
      <w:tblGrid>
        <w:gridCol w:w="10622"/>
      </w:tblGrid>
      <w:tr w:rsidR="00A5438E">
        <w:trPr>
          <w:trHeight w:val="892"/>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A5438E" w:rsidRPr="00EA4805" w:rsidRDefault="00750C9C">
            <w:pPr>
              <w:widowControl/>
              <w:jc w:val="center"/>
              <w:rPr>
                <w:rFonts w:ascii="方正小标宋简体" w:eastAsia="方正小标宋简体" w:hAnsi="宋体" w:cs="宋体" w:hint="eastAsia"/>
                <w:b/>
                <w:bCs/>
                <w:kern w:val="0"/>
                <w:sz w:val="36"/>
                <w:szCs w:val="36"/>
              </w:rPr>
            </w:pPr>
            <w:r w:rsidRPr="00EA4805">
              <w:rPr>
                <w:rFonts w:ascii="方正小标宋简体" w:eastAsia="方正小标宋简体" w:hAnsi="宋体" w:cs="宋体" w:hint="eastAsia"/>
                <w:b/>
                <w:bCs/>
                <w:kern w:val="0"/>
                <w:sz w:val="36"/>
                <w:szCs w:val="36"/>
              </w:rPr>
              <w:t>柳州二中“</w:t>
            </w:r>
            <w:r w:rsidR="00870C87" w:rsidRPr="00EA4805">
              <w:rPr>
                <w:rFonts w:ascii="方正小标宋简体" w:eastAsia="方正小标宋简体" w:hAnsi="宋体" w:cs="宋体" w:hint="eastAsia"/>
                <w:b/>
                <w:bCs/>
                <w:kern w:val="0"/>
                <w:sz w:val="36"/>
                <w:szCs w:val="36"/>
              </w:rPr>
              <w:t>生活垃圾清运服务</w:t>
            </w:r>
            <w:r w:rsidRPr="00EA4805">
              <w:rPr>
                <w:rFonts w:ascii="方正小标宋简体" w:eastAsia="方正小标宋简体" w:hAnsi="宋体" w:cs="宋体" w:hint="eastAsia"/>
                <w:b/>
                <w:bCs/>
                <w:kern w:val="0"/>
                <w:sz w:val="36"/>
                <w:szCs w:val="36"/>
              </w:rPr>
              <w:t>”项目建设预算</w:t>
            </w:r>
          </w:p>
        </w:tc>
      </w:tr>
      <w:tr w:rsidR="00A5438E">
        <w:trPr>
          <w:trHeight w:val="1208"/>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tcPr>
          <w:tbl>
            <w:tblPr>
              <w:tblW w:w="9526" w:type="dxa"/>
              <w:jc w:val="center"/>
              <w:tblLayout w:type="fixed"/>
              <w:tblLook w:val="04A0" w:firstRow="1" w:lastRow="0" w:firstColumn="1" w:lastColumn="0" w:noHBand="0" w:noVBand="1"/>
            </w:tblPr>
            <w:tblGrid>
              <w:gridCol w:w="9526"/>
            </w:tblGrid>
            <w:tr w:rsidR="00A5438E">
              <w:trPr>
                <w:trHeight w:val="402"/>
                <w:jc w:val="center"/>
              </w:trPr>
              <w:tc>
                <w:tcPr>
                  <w:tcW w:w="9526" w:type="dxa"/>
                  <w:tcBorders>
                    <w:top w:val="nil"/>
                    <w:left w:val="nil"/>
                    <w:bottom w:val="nil"/>
                    <w:right w:val="nil"/>
                  </w:tcBorders>
                  <w:shd w:val="clear" w:color="auto" w:fill="auto"/>
                  <w:noWrap/>
                  <w:vAlign w:val="center"/>
                </w:tcPr>
                <w:p w:rsidR="00A5438E" w:rsidRPr="00EA4805" w:rsidRDefault="00750C9C">
                  <w:pPr>
                    <w:widowControl/>
                    <w:jc w:val="left"/>
                    <w:rPr>
                      <w:rFonts w:ascii="仿宋_GB2312" w:eastAsia="仿宋_GB2312" w:hAnsi="宋体" w:cs="宋体" w:hint="eastAsia"/>
                      <w:kern w:val="0"/>
                      <w:sz w:val="22"/>
                      <w:szCs w:val="22"/>
                    </w:rPr>
                  </w:pPr>
                  <w:r w:rsidRPr="00EA4805">
                    <w:rPr>
                      <w:rFonts w:ascii="仿宋_GB2312" w:eastAsia="仿宋_GB2312" w:hAnsi="宋体" w:cs="宋体" w:hint="eastAsia"/>
                      <w:kern w:val="0"/>
                      <w:sz w:val="22"/>
                      <w:szCs w:val="22"/>
                    </w:rPr>
                    <w:t>工程名称：                工程地址：                 联系电话：</w:t>
                  </w:r>
                </w:p>
              </w:tc>
            </w:tr>
            <w:tr w:rsidR="00A5438E">
              <w:trPr>
                <w:trHeight w:val="402"/>
                <w:jc w:val="center"/>
              </w:trPr>
              <w:tc>
                <w:tcPr>
                  <w:tcW w:w="9526" w:type="dxa"/>
                  <w:tcBorders>
                    <w:top w:val="nil"/>
                    <w:left w:val="nil"/>
                    <w:bottom w:val="single" w:sz="4" w:space="0" w:color="000000"/>
                    <w:right w:val="nil"/>
                  </w:tcBorders>
                  <w:shd w:val="clear" w:color="auto" w:fill="auto"/>
                  <w:noWrap/>
                  <w:vAlign w:val="center"/>
                </w:tcPr>
                <w:p w:rsidR="00A5438E" w:rsidRPr="00EA4805" w:rsidRDefault="00750C9C">
                  <w:pPr>
                    <w:widowControl/>
                    <w:jc w:val="left"/>
                    <w:rPr>
                      <w:rFonts w:ascii="仿宋_GB2312" w:eastAsia="仿宋_GB2312" w:hAnsi="宋体" w:cs="宋体" w:hint="eastAsia"/>
                      <w:kern w:val="0"/>
                      <w:sz w:val="22"/>
                      <w:szCs w:val="22"/>
                    </w:rPr>
                  </w:pPr>
                  <w:r w:rsidRPr="00EA4805">
                    <w:rPr>
                      <w:rFonts w:ascii="仿宋_GB2312" w:eastAsia="仿宋_GB2312" w:hAnsi="宋体" w:cs="宋体" w:hint="eastAsia"/>
                      <w:kern w:val="0"/>
                      <w:sz w:val="22"/>
                      <w:szCs w:val="22"/>
                    </w:rPr>
                    <w:t>施工单位：</w:t>
                  </w:r>
                  <w:r w:rsidRPr="00EA4805">
                    <w:rPr>
                      <w:rFonts w:ascii="仿宋_GB2312" w:eastAsia="仿宋_GB2312" w:hint="eastAsia"/>
                      <w:kern w:val="0"/>
                      <w:sz w:val="22"/>
                      <w:szCs w:val="22"/>
                    </w:rPr>
                    <w:t xml:space="preserve">                                           </w:t>
                  </w:r>
                  <w:r w:rsidRPr="00EA4805">
                    <w:rPr>
                      <w:rFonts w:ascii="仿宋_GB2312" w:eastAsia="仿宋_GB2312" w:hAnsi="宋体" w:cs="宋体" w:hint="eastAsia"/>
                      <w:kern w:val="0"/>
                      <w:sz w:val="22"/>
                      <w:szCs w:val="22"/>
                    </w:rPr>
                    <w:t>建筑面积：</w:t>
                  </w:r>
                  <w:r w:rsidRPr="00EA4805">
                    <w:rPr>
                      <w:rFonts w:ascii="仿宋_GB2312" w:eastAsia="仿宋_GB2312" w:hint="eastAsia"/>
                      <w:kern w:val="0"/>
                      <w:sz w:val="22"/>
                      <w:szCs w:val="22"/>
                    </w:rPr>
                    <w:t xml:space="preserve">                                     </w:t>
                  </w:r>
                  <w:r w:rsidRPr="00EA4805">
                    <w:rPr>
                      <w:rFonts w:ascii="仿宋_GB2312" w:eastAsia="仿宋_GB2312" w:hAnsi="宋体" w:cs="宋体" w:hint="eastAsia"/>
                      <w:kern w:val="0"/>
                      <w:sz w:val="22"/>
                      <w:szCs w:val="22"/>
                    </w:rPr>
                    <w:t>编制日期：</w:t>
                  </w:r>
                  <w:r w:rsidRPr="00EA4805">
                    <w:rPr>
                      <w:rFonts w:ascii="仿宋_GB2312" w:eastAsia="仿宋_GB2312" w:hint="eastAsia"/>
                      <w:kern w:val="0"/>
                      <w:sz w:val="22"/>
                      <w:szCs w:val="22"/>
                    </w:rPr>
                    <w:t xml:space="preserve">         </w:t>
                  </w:r>
                  <w:r w:rsidRPr="00EA4805">
                    <w:rPr>
                      <w:rFonts w:ascii="仿宋_GB2312" w:eastAsia="仿宋_GB2312" w:hAnsi="宋体" w:cs="宋体" w:hint="eastAsia"/>
                      <w:kern w:val="0"/>
                      <w:sz w:val="22"/>
                      <w:szCs w:val="22"/>
                    </w:rPr>
                    <w:t>年</w:t>
                  </w:r>
                  <w:r w:rsidRPr="00EA4805">
                    <w:rPr>
                      <w:rFonts w:ascii="仿宋_GB2312" w:eastAsia="仿宋_GB2312" w:hint="eastAsia"/>
                      <w:kern w:val="0"/>
                      <w:sz w:val="22"/>
                      <w:szCs w:val="22"/>
                    </w:rPr>
                    <w:t xml:space="preserve">     </w:t>
                  </w:r>
                  <w:r w:rsidRPr="00EA4805">
                    <w:rPr>
                      <w:rFonts w:ascii="仿宋_GB2312" w:eastAsia="仿宋_GB2312" w:hAnsi="宋体" w:cs="宋体" w:hint="eastAsia"/>
                      <w:kern w:val="0"/>
                      <w:sz w:val="22"/>
                      <w:szCs w:val="22"/>
                    </w:rPr>
                    <w:t>月</w:t>
                  </w:r>
                  <w:r w:rsidRPr="00EA4805">
                    <w:rPr>
                      <w:rFonts w:ascii="仿宋_GB2312" w:eastAsia="仿宋_GB2312" w:hint="eastAsia"/>
                      <w:kern w:val="0"/>
                      <w:sz w:val="22"/>
                      <w:szCs w:val="22"/>
                    </w:rPr>
                    <w:t xml:space="preserve">     </w:t>
                  </w:r>
                  <w:r w:rsidRPr="00EA4805">
                    <w:rPr>
                      <w:rFonts w:ascii="仿宋_GB2312" w:eastAsia="仿宋_GB2312" w:hAnsi="宋体" w:cs="宋体" w:hint="eastAsia"/>
                      <w:kern w:val="0"/>
                      <w:sz w:val="22"/>
                      <w:szCs w:val="22"/>
                    </w:rPr>
                    <w:t>日</w:t>
                  </w:r>
                </w:p>
              </w:tc>
            </w:tr>
          </w:tbl>
          <w:p w:rsidR="00A5438E" w:rsidRDefault="00A5438E">
            <w:pPr>
              <w:widowControl/>
              <w:jc w:val="center"/>
              <w:rPr>
                <w:rFonts w:ascii="宋体" w:hAnsi="宋体" w:cs="宋体"/>
                <w:b/>
                <w:bCs/>
                <w:kern w:val="0"/>
                <w:sz w:val="36"/>
                <w:szCs w:val="36"/>
              </w:rPr>
            </w:pPr>
          </w:p>
        </w:tc>
      </w:tr>
      <w:tr w:rsidR="00A5438E">
        <w:trPr>
          <w:trHeight w:val="90"/>
          <w:jc w:val="center"/>
        </w:trPr>
        <w:tc>
          <w:tcPr>
            <w:tcW w:w="10622" w:type="dxa"/>
            <w:tcBorders>
              <w:top w:val="single" w:sz="4" w:space="0" w:color="auto"/>
              <w:left w:val="single" w:sz="4" w:space="0" w:color="auto"/>
              <w:bottom w:val="single" w:sz="4" w:space="0" w:color="auto"/>
              <w:right w:val="single" w:sz="4" w:space="0" w:color="auto"/>
            </w:tcBorders>
            <w:shd w:val="clear" w:color="auto" w:fill="auto"/>
            <w:noWrap/>
          </w:tcPr>
          <w:p w:rsidR="00A5438E" w:rsidRPr="00EA4805" w:rsidRDefault="00A5438E">
            <w:pPr>
              <w:jc w:val="left"/>
              <w:rPr>
                <w:rFonts w:ascii="仿宋_GB2312" w:eastAsia="仿宋_GB2312" w:hAnsi="仿宋_GB2312" w:cs="仿宋_GB2312"/>
                <w:color w:val="000000"/>
                <w:kern w:val="0"/>
                <w:sz w:val="24"/>
              </w:rPr>
            </w:pPr>
          </w:p>
          <w:p w:rsidR="00A5438E" w:rsidRPr="00EA4805" w:rsidRDefault="00A5438E">
            <w:pPr>
              <w:jc w:val="center"/>
              <w:rPr>
                <w:rFonts w:ascii="仿宋_GB2312" w:eastAsia="仿宋_GB2312" w:hAnsi="仿宋_GB2312" w:cs="仿宋_GB2312"/>
                <w:color w:val="000000"/>
                <w:kern w:val="0"/>
                <w:sz w:val="24"/>
              </w:rPr>
            </w:pPr>
          </w:p>
          <w:tbl>
            <w:tblPr>
              <w:tblW w:w="9380" w:type="dxa"/>
              <w:jc w:val="center"/>
              <w:tblLayout w:type="fixed"/>
              <w:tblLook w:val="04A0" w:firstRow="1" w:lastRow="0" w:firstColumn="1" w:lastColumn="0" w:noHBand="0" w:noVBand="1"/>
            </w:tblPr>
            <w:tblGrid>
              <w:gridCol w:w="756"/>
              <w:gridCol w:w="2219"/>
              <w:gridCol w:w="1547"/>
              <w:gridCol w:w="636"/>
              <w:gridCol w:w="2379"/>
              <w:gridCol w:w="1843"/>
            </w:tblGrid>
            <w:tr w:rsidR="00BE2BAD" w:rsidRPr="00EA4805" w:rsidTr="00BE2BAD">
              <w:trPr>
                <w:trHeight w:val="40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序号</w:t>
                  </w:r>
                </w:p>
              </w:tc>
              <w:tc>
                <w:tcPr>
                  <w:tcW w:w="2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项目</w:t>
                  </w: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单价</w:t>
                  </w:r>
                </w:p>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（元</w:t>
                  </w:r>
                  <w:r>
                    <w:rPr>
                      <w:rFonts w:ascii="仿宋_GB2312" w:eastAsia="仿宋_GB2312" w:hAnsi="仿宋_GB2312" w:cs="仿宋_GB2312" w:hint="eastAsia"/>
                      <w:color w:val="000000"/>
                      <w:kern w:val="0"/>
                      <w:sz w:val="24"/>
                    </w:rPr>
                    <w:t>/月</w:t>
                  </w:r>
                  <w:r w:rsidRPr="00EA4805">
                    <w:rPr>
                      <w:rFonts w:ascii="仿宋_GB2312" w:eastAsia="仿宋_GB2312" w:hAnsi="仿宋_GB2312" w:cs="仿宋_GB2312" w:hint="eastAsia"/>
                      <w:color w:val="000000"/>
                      <w:kern w:val="0"/>
                      <w:sz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BE2BAD" w:rsidRPr="00EA4805" w:rsidRDefault="00BE2BAD" w:rsidP="003D2338">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月</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BE2BAD">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小计</w:t>
                  </w:r>
                  <w:r>
                    <w:rPr>
                      <w:rFonts w:ascii="仿宋_GB2312" w:eastAsia="仿宋_GB2312" w:hAnsi="仿宋_GB2312" w:cs="仿宋_GB2312" w:hint="eastAsia"/>
                      <w:color w:val="000000"/>
                      <w:kern w:val="0"/>
                      <w:sz w:val="24"/>
                    </w:rPr>
                    <w:t>（</w:t>
                  </w:r>
                  <w:r w:rsidRPr="00EA4805">
                    <w:rPr>
                      <w:rFonts w:ascii="仿宋_GB2312" w:eastAsia="仿宋_GB2312" w:hAnsi="仿宋_GB2312" w:cs="仿宋_GB2312" w:hint="eastAsia"/>
                      <w:color w:val="000000"/>
                      <w:kern w:val="0"/>
                      <w:sz w:val="24"/>
                    </w:rPr>
                    <w:t>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备注</w:t>
                  </w:r>
                </w:p>
              </w:tc>
            </w:tr>
            <w:tr w:rsidR="00BE2BAD" w:rsidRPr="00EA4805" w:rsidTr="00BE2BAD">
              <w:trPr>
                <w:trHeight w:val="37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生活垃圾清运</w:t>
                  </w: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jc w:val="center"/>
                    <w:rPr>
                      <w:rFonts w:ascii="仿宋_GB2312" w:eastAsia="仿宋_GB2312" w:hAnsi="仿宋_GB2312" w:cs="仿宋_GB2312" w:hint="eastAsia"/>
                      <w:color w:val="000000"/>
                      <w:kern w:val="0"/>
                      <w:sz w:val="24"/>
                    </w:rPr>
                  </w:pPr>
                  <w:r w:rsidRPr="00EA4805">
                    <w:rPr>
                      <w:rFonts w:ascii="仿宋_GB2312" w:eastAsia="仿宋_GB2312" w:hAnsi="仿宋_GB2312" w:cs="仿宋_GB2312"/>
                      <w:color w:val="000000"/>
                      <w:kern w:val="0"/>
                      <w:sz w:val="24"/>
                    </w:rPr>
                    <w:t>包括生活垃圾清运、终端处理等</w:t>
                  </w:r>
                </w:p>
              </w:tc>
            </w:tr>
            <w:tr w:rsidR="00BE2BAD" w:rsidRPr="00EA4805" w:rsidTr="00BE2BAD">
              <w:trPr>
                <w:trHeight w:val="37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jc w:val="center"/>
                    <w:rPr>
                      <w:rFonts w:ascii="仿宋_GB2312" w:eastAsia="仿宋_GB2312" w:hAnsi="仿宋_GB2312" w:cs="仿宋_GB2312"/>
                      <w:color w:val="000000"/>
                      <w:kern w:val="0"/>
                      <w:sz w:val="24"/>
                    </w:rPr>
                  </w:pPr>
                </w:p>
              </w:tc>
            </w:tr>
            <w:tr w:rsidR="00BE2BAD" w:rsidRPr="00EA4805" w:rsidTr="00BE2BAD">
              <w:trPr>
                <w:trHeight w:val="37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r w:rsidRPr="00EA4805">
                    <w:rPr>
                      <w:rFonts w:ascii="仿宋_GB2312" w:eastAsia="仿宋_GB2312" w:hAnsi="仿宋_GB2312" w:cs="仿宋_GB2312"/>
                      <w:color w:val="000000"/>
                      <w:kern w:val="0"/>
                      <w:sz w:val="24"/>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jc w:val="center"/>
                    <w:rPr>
                      <w:rFonts w:ascii="仿宋_GB2312" w:eastAsia="仿宋_GB2312" w:hAnsi="仿宋_GB2312" w:cs="仿宋_GB2312"/>
                      <w:color w:val="000000"/>
                      <w:kern w:val="0"/>
                      <w:sz w:val="24"/>
                    </w:rPr>
                  </w:pPr>
                </w:p>
              </w:tc>
            </w:tr>
            <w:tr w:rsidR="00BE2BAD" w:rsidRPr="00EA4805" w:rsidTr="00BE2BAD">
              <w:trPr>
                <w:trHeight w:val="40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3D2338">
                  <w:pPr>
                    <w:widowControl/>
                    <w:jc w:val="center"/>
                    <w:textAlignment w:val="center"/>
                    <w:rPr>
                      <w:rFonts w:ascii="仿宋_GB2312" w:eastAsia="仿宋_GB2312" w:hAnsi="仿宋_GB2312" w:cs="仿宋_GB2312"/>
                      <w:color w:val="000000"/>
                      <w:kern w:val="0"/>
                      <w:sz w:val="24"/>
                    </w:rPr>
                  </w:pPr>
                </w:p>
              </w:tc>
              <w:tc>
                <w:tcPr>
                  <w:tcW w:w="440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E2BAD" w:rsidRPr="00EA4805" w:rsidRDefault="00BE2BAD" w:rsidP="00BE2BAD">
                  <w:pPr>
                    <w:widowControl/>
                    <w:jc w:val="center"/>
                    <w:textAlignment w:val="top"/>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包干总价</w:t>
                  </w:r>
                </w:p>
              </w:tc>
              <w:tc>
                <w:tcPr>
                  <w:tcW w:w="2379" w:type="dxa"/>
                  <w:tcBorders>
                    <w:top w:val="single" w:sz="4" w:space="0" w:color="000000"/>
                    <w:left w:val="single" w:sz="4" w:space="0" w:color="000000"/>
                    <w:bottom w:val="single" w:sz="4" w:space="0" w:color="000000"/>
                    <w:right w:val="single" w:sz="4" w:space="0" w:color="auto"/>
                  </w:tcBorders>
                  <w:shd w:val="clear" w:color="auto" w:fill="auto"/>
                  <w:vAlign w:val="center"/>
                </w:tcPr>
                <w:p w:rsidR="00BE2BAD" w:rsidRPr="00EA4805" w:rsidRDefault="00BE2BAD" w:rsidP="00BE2BAD">
                  <w:pPr>
                    <w:widowControl/>
                    <w:jc w:val="center"/>
                    <w:textAlignment w:val="top"/>
                    <w:rPr>
                      <w:rFonts w:ascii="仿宋_GB2312" w:eastAsia="仿宋_GB2312" w:hAnsi="仿宋_GB2312" w:cs="仿宋_GB2312"/>
                      <w:color w:val="000000"/>
                      <w:kern w:val="0"/>
                      <w:sz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BE2BAD" w:rsidRPr="00EA4805" w:rsidRDefault="00BE2BAD" w:rsidP="003D233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2年</w:t>
                  </w:r>
                </w:p>
              </w:tc>
            </w:tr>
          </w:tbl>
          <w:p w:rsidR="00A5438E" w:rsidRPr="00EA4805" w:rsidRDefault="00A5438E">
            <w:pPr>
              <w:jc w:val="center"/>
              <w:rPr>
                <w:rFonts w:ascii="仿宋_GB2312" w:eastAsia="仿宋_GB2312" w:hAnsi="仿宋_GB2312" w:cs="仿宋_GB2312"/>
                <w:color w:val="000000"/>
                <w:kern w:val="0"/>
                <w:sz w:val="24"/>
              </w:rPr>
            </w:pPr>
          </w:p>
          <w:p w:rsidR="00A5438E" w:rsidRPr="00EA4805" w:rsidRDefault="00750C9C">
            <w:pPr>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说明：</w:t>
            </w:r>
          </w:p>
          <w:p w:rsidR="00A5438E" w:rsidRPr="00EA4805" w:rsidRDefault="003D2338">
            <w:pPr>
              <w:widowControl/>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sidR="00750C9C">
              <w:rPr>
                <w:rFonts w:ascii="仿宋_GB2312" w:eastAsia="仿宋_GB2312" w:hAnsi="仿宋_GB2312" w:cs="仿宋_GB2312" w:hint="eastAsia"/>
                <w:color w:val="000000"/>
                <w:kern w:val="0"/>
                <w:sz w:val="24"/>
              </w:rPr>
              <w:t>.本项目完成后施工余留的设备及材料需清理，并做好场地的清洁卫生工作。</w:t>
            </w:r>
            <w:r w:rsidR="00750C9C">
              <w:rPr>
                <w:rFonts w:ascii="仿宋_GB2312" w:eastAsia="仿宋_GB2312" w:hAnsi="仿宋_GB2312" w:cs="仿宋_GB2312" w:hint="eastAsia"/>
                <w:color w:val="000000"/>
                <w:kern w:val="0"/>
                <w:sz w:val="24"/>
              </w:rPr>
              <w:br/>
              <w:t xml:space="preserve">    </w:t>
            </w:r>
            <w:r>
              <w:rPr>
                <w:rFonts w:ascii="仿宋_GB2312" w:eastAsia="仿宋_GB2312" w:hAnsi="仿宋_GB2312" w:cs="仿宋_GB2312"/>
                <w:color w:val="000000"/>
                <w:kern w:val="0"/>
                <w:sz w:val="24"/>
              </w:rPr>
              <w:t>2</w:t>
            </w:r>
            <w:r w:rsidR="00750C9C">
              <w:rPr>
                <w:rFonts w:ascii="仿宋_GB2312" w:eastAsia="仿宋_GB2312" w:hAnsi="仿宋_GB2312" w:cs="仿宋_GB2312" w:hint="eastAsia"/>
                <w:color w:val="000000"/>
                <w:kern w:val="0"/>
                <w:sz w:val="24"/>
              </w:rPr>
              <w:t>.中标单位要按学校要求按质按时按量完成项目建设，施工安全由中标单位负责。</w:t>
            </w:r>
            <w:r w:rsidR="00750C9C">
              <w:rPr>
                <w:rFonts w:ascii="仿宋_GB2312" w:eastAsia="仿宋_GB2312" w:hAnsi="仿宋_GB2312" w:cs="仿宋_GB2312" w:hint="eastAsia"/>
                <w:color w:val="000000"/>
                <w:kern w:val="0"/>
                <w:sz w:val="24"/>
              </w:rPr>
              <w:br/>
              <w:t xml:space="preserve">   </w:t>
            </w:r>
            <w:r>
              <w:rPr>
                <w:rFonts w:ascii="仿宋_GB2312" w:eastAsia="仿宋_GB2312" w:hAnsi="仿宋_GB2312" w:cs="仿宋_GB2312"/>
                <w:color w:val="000000"/>
                <w:kern w:val="0"/>
                <w:sz w:val="24"/>
              </w:rPr>
              <w:t xml:space="preserve"> 3</w:t>
            </w:r>
            <w:r w:rsidR="00750C9C">
              <w:rPr>
                <w:rFonts w:ascii="仿宋_GB2312" w:eastAsia="仿宋_GB2312" w:hAnsi="仿宋_GB2312" w:cs="仿宋_GB2312" w:hint="eastAsia"/>
                <w:color w:val="000000"/>
                <w:kern w:val="0"/>
                <w:sz w:val="24"/>
              </w:rPr>
              <w:t>.</w:t>
            </w:r>
            <w:r w:rsidR="00750C9C" w:rsidRPr="00EA4805">
              <w:rPr>
                <w:rFonts w:ascii="仿宋_GB2312" w:eastAsia="仿宋_GB2312" w:hAnsi="仿宋_GB2312" w:cs="仿宋_GB2312" w:hint="eastAsia"/>
                <w:color w:val="000000"/>
                <w:kern w:val="0"/>
                <w:sz w:val="24"/>
              </w:rPr>
              <w:t>本报价为包干价，包括但不限于设备、材料、人工、机械、运输、管理、调试、软件、税费、原有设备（如有）拆除搬运等保证本项目设备正常运行的所有费用。项目实施过程中在本次招标范围出现任何遗漏，均</w:t>
            </w:r>
            <w:proofErr w:type="gramStart"/>
            <w:r w:rsidR="00750C9C" w:rsidRPr="00EA4805">
              <w:rPr>
                <w:rFonts w:ascii="仿宋_GB2312" w:eastAsia="仿宋_GB2312" w:hAnsi="仿宋_GB2312" w:cs="仿宋_GB2312" w:hint="eastAsia"/>
                <w:color w:val="000000"/>
                <w:kern w:val="0"/>
                <w:sz w:val="24"/>
              </w:rPr>
              <w:t>由成交</w:t>
            </w:r>
            <w:proofErr w:type="gramEnd"/>
            <w:r w:rsidR="00750C9C" w:rsidRPr="00EA4805">
              <w:rPr>
                <w:rFonts w:ascii="仿宋_GB2312" w:eastAsia="仿宋_GB2312" w:hAnsi="仿宋_GB2312" w:cs="仿宋_GB2312" w:hint="eastAsia"/>
                <w:color w:val="000000"/>
                <w:kern w:val="0"/>
                <w:sz w:val="24"/>
              </w:rPr>
              <w:t>供应商无偿负责，采购人将不再支付任何费用。</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4</w:t>
            </w:r>
            <w:r w:rsidRPr="00EA4805">
              <w:rPr>
                <w:rFonts w:ascii="仿宋_GB2312" w:eastAsia="仿宋_GB2312" w:hAnsi="仿宋_GB2312" w:cs="仿宋_GB2312"/>
                <w:color w:val="000000"/>
                <w:kern w:val="0"/>
                <w:sz w:val="24"/>
              </w:rPr>
              <w:t>.</w:t>
            </w:r>
            <w:r w:rsidRPr="003D2338">
              <w:rPr>
                <w:rFonts w:ascii="仿宋_GB2312" w:eastAsia="仿宋_GB2312" w:hAnsi="仿宋_GB2312" w:cs="仿宋_GB2312" w:hint="eastAsia"/>
                <w:color w:val="000000"/>
                <w:kern w:val="0"/>
                <w:sz w:val="24"/>
              </w:rPr>
              <w:t>垃圾清运供应商采购需求</w:t>
            </w:r>
            <w:r w:rsidRPr="00EA4805">
              <w:rPr>
                <w:rFonts w:ascii="仿宋_GB2312" w:eastAsia="仿宋_GB2312" w:hAnsi="仿宋_GB2312" w:cs="仿宋_GB2312" w:hint="eastAsia"/>
                <w:color w:val="000000"/>
                <w:kern w:val="0"/>
                <w:sz w:val="24"/>
              </w:rPr>
              <w:t>：</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（1）</w:t>
            </w:r>
            <w:r w:rsidRPr="003D2338">
              <w:rPr>
                <w:rFonts w:ascii="仿宋_GB2312" w:eastAsia="仿宋_GB2312" w:hAnsi="仿宋_GB2312" w:cs="仿宋_GB2312" w:hint="eastAsia"/>
                <w:color w:val="000000"/>
                <w:kern w:val="0"/>
                <w:sz w:val="24"/>
              </w:rPr>
              <w:t>垃圾清运企业进行垃圾收集和转运服务时，做到车走场清，确保服务范围内的清洁。在校生人数按6000人计，每日产生垃圾为5吨左右，清运学校范围内的全部生活垃圾（生活垃圾是指在日常生活中或者为日常生活提供服务的活动中产生的固体废物以及法律、行政法规规定视为生活垃圾的固体废物）。</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（2）</w:t>
            </w:r>
            <w:r w:rsidRPr="003D2338">
              <w:rPr>
                <w:rFonts w:ascii="仿宋_GB2312" w:eastAsia="仿宋_GB2312" w:hAnsi="仿宋_GB2312" w:cs="仿宋_GB2312" w:hint="eastAsia"/>
                <w:color w:val="000000"/>
                <w:kern w:val="0"/>
                <w:sz w:val="24"/>
              </w:rPr>
              <w:t>每日收取垃圾两次，上午时间为8：00-12：00 ，下午时间为19：00-21：00 （可回收垃圾的收集、转运及处理，其收运工具及收运方式必须符合柳州市生活垃圾分类及回收处理的相关规定。</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（3）</w:t>
            </w:r>
            <w:r w:rsidRPr="003D2338">
              <w:rPr>
                <w:rFonts w:ascii="仿宋_GB2312" w:eastAsia="仿宋_GB2312" w:hAnsi="仿宋_GB2312" w:cs="仿宋_GB2312" w:hint="eastAsia"/>
                <w:color w:val="000000"/>
                <w:kern w:val="0"/>
                <w:sz w:val="24"/>
              </w:rPr>
              <w:t>日常垃圾清运车辆的要求：压缩式垃圾车，总质量 16 吨（车满载核定总重量），核定载重量 6 吨；重大活动或假期投入的垃圾清运车辆可根据实际需要进行调整。</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（4）</w:t>
            </w:r>
            <w:r w:rsidRPr="003D2338">
              <w:rPr>
                <w:rFonts w:ascii="仿宋_GB2312" w:eastAsia="仿宋_GB2312" w:hAnsi="仿宋_GB2312" w:cs="仿宋_GB2312" w:hint="eastAsia"/>
                <w:color w:val="000000"/>
                <w:kern w:val="0"/>
                <w:sz w:val="24"/>
              </w:rPr>
              <w:t>每次清运垃圾必须是全覆盖，彻底的清空，不得有遗漏区域或存在桶内垃圾没清空的情况。</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（5）</w:t>
            </w:r>
            <w:r w:rsidRPr="003D2338">
              <w:rPr>
                <w:rFonts w:ascii="仿宋_GB2312" w:eastAsia="仿宋_GB2312" w:hAnsi="仿宋_GB2312" w:cs="仿宋_GB2312" w:hint="eastAsia"/>
                <w:color w:val="000000"/>
                <w:kern w:val="0"/>
                <w:sz w:val="24"/>
              </w:rPr>
              <w:t>每次清运垃圾，做到车走场清。负责正常零星散落</w:t>
            </w:r>
            <w:proofErr w:type="gramStart"/>
            <w:r w:rsidRPr="003D2338">
              <w:rPr>
                <w:rFonts w:ascii="仿宋_GB2312" w:eastAsia="仿宋_GB2312" w:hAnsi="仿宋_GB2312" w:cs="仿宋_GB2312" w:hint="eastAsia"/>
                <w:color w:val="000000"/>
                <w:kern w:val="0"/>
                <w:sz w:val="24"/>
              </w:rPr>
              <w:t>或桶满溢出</w:t>
            </w:r>
            <w:proofErr w:type="gramEnd"/>
            <w:r w:rsidRPr="003D2338">
              <w:rPr>
                <w:rFonts w:ascii="仿宋_GB2312" w:eastAsia="仿宋_GB2312" w:hAnsi="仿宋_GB2312" w:cs="仿宋_GB2312" w:hint="eastAsia"/>
                <w:color w:val="000000"/>
                <w:kern w:val="0"/>
                <w:sz w:val="24"/>
              </w:rPr>
              <w:t>在桶外的生活垃圾的清扫收集工作。</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（6）</w:t>
            </w:r>
            <w:r w:rsidRPr="003D2338">
              <w:rPr>
                <w:rFonts w:ascii="仿宋_GB2312" w:eastAsia="仿宋_GB2312" w:hAnsi="仿宋_GB2312" w:cs="仿宋_GB2312" w:hint="eastAsia"/>
                <w:color w:val="000000"/>
                <w:kern w:val="0"/>
                <w:sz w:val="24"/>
              </w:rPr>
              <w:t>垃圾桶全面清洗工作必须做到至少每周一次（限垃圾收集转运使用的专业垃圾桶），且清洗工作结束时必须保持清洗区域的场地清洁。</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（7）</w:t>
            </w:r>
            <w:r w:rsidRPr="003D2338">
              <w:rPr>
                <w:rFonts w:ascii="仿宋_GB2312" w:eastAsia="仿宋_GB2312" w:hAnsi="仿宋_GB2312" w:cs="仿宋_GB2312" w:hint="eastAsia"/>
                <w:color w:val="000000"/>
                <w:kern w:val="0"/>
                <w:sz w:val="24"/>
              </w:rPr>
              <w:t>收集转运垃圾车辆运行需采取密闭措施，避免垃圾沿路飘落，污水渗漏，以保持沿路环境卫生。</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lastRenderedPageBreak/>
              <w:t>（8）</w:t>
            </w:r>
            <w:r w:rsidRPr="003D2338">
              <w:rPr>
                <w:rFonts w:ascii="仿宋_GB2312" w:eastAsia="仿宋_GB2312" w:hAnsi="仿宋_GB2312" w:cs="仿宋_GB2312" w:hint="eastAsia"/>
                <w:color w:val="000000"/>
                <w:kern w:val="0"/>
                <w:sz w:val="24"/>
              </w:rPr>
              <w:t>垃圾清运企业自觉接受学校的服务质量监督和问题整改。每月进行一次服务质量考核，并承担因服务质量不达标的相应违约责任。</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（9）</w:t>
            </w:r>
            <w:r w:rsidRPr="003D2338">
              <w:rPr>
                <w:rFonts w:ascii="仿宋_GB2312" w:eastAsia="仿宋_GB2312" w:hAnsi="仿宋_GB2312" w:cs="仿宋_GB2312" w:hint="eastAsia"/>
                <w:color w:val="000000"/>
                <w:kern w:val="0"/>
                <w:sz w:val="24"/>
              </w:rPr>
              <w:t>服务期限拟定为 2 年(采取 1+1 模式)，第一年服务期限届满前，校方对垃圾清运服务公司进行服务质量考核，考核等次为良好以上的，继续履行第二年服务期限，考核不合格的，合同终止。</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（1</w:t>
            </w:r>
            <w:r w:rsidRPr="00EA4805">
              <w:rPr>
                <w:rFonts w:ascii="仿宋_GB2312" w:eastAsia="仿宋_GB2312" w:hAnsi="仿宋_GB2312" w:cs="仿宋_GB2312"/>
                <w:color w:val="000000"/>
                <w:kern w:val="0"/>
                <w:sz w:val="24"/>
              </w:rPr>
              <w:t>0）</w:t>
            </w:r>
            <w:r w:rsidRPr="003D2338">
              <w:rPr>
                <w:rFonts w:ascii="仿宋_GB2312" w:eastAsia="仿宋_GB2312" w:hAnsi="仿宋_GB2312" w:cs="仿宋_GB2312" w:hint="eastAsia"/>
                <w:color w:val="000000"/>
                <w:kern w:val="0"/>
                <w:sz w:val="24"/>
              </w:rPr>
              <w:t>若在垃圾清运服务过程中出现服务不及</w:t>
            </w:r>
            <w:proofErr w:type="gramStart"/>
            <w:r w:rsidRPr="003D2338">
              <w:rPr>
                <w:rFonts w:ascii="仿宋_GB2312" w:eastAsia="仿宋_GB2312" w:hAnsi="仿宋_GB2312" w:cs="仿宋_GB2312" w:hint="eastAsia"/>
                <w:color w:val="000000"/>
                <w:kern w:val="0"/>
                <w:sz w:val="24"/>
              </w:rPr>
              <w:t>时或未</w:t>
            </w:r>
            <w:proofErr w:type="gramEnd"/>
            <w:r w:rsidRPr="003D2338">
              <w:rPr>
                <w:rFonts w:ascii="仿宋_GB2312" w:eastAsia="仿宋_GB2312" w:hAnsi="仿宋_GB2312" w:cs="仿宋_GB2312" w:hint="eastAsia"/>
                <w:color w:val="000000"/>
                <w:kern w:val="0"/>
                <w:sz w:val="24"/>
              </w:rPr>
              <w:t>达到校方的要求，在校方提出第一次书面整改意见后，仍不及时处理和整改或整改仍不到位的，校方拒绝支付当月的服务费；在校方提出第二次书面整改意见后，仍拒不进行整改或整改不到位且造成严重后果的，校方有权单方面解除合同。</w:t>
            </w:r>
          </w:p>
          <w:p w:rsidR="003D2338" w:rsidRPr="003D2338" w:rsidRDefault="003D2338"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color w:val="000000"/>
                <w:kern w:val="0"/>
                <w:sz w:val="24"/>
              </w:rPr>
              <w:t>（</w:t>
            </w:r>
            <w:r w:rsidRPr="00EA4805">
              <w:rPr>
                <w:rFonts w:ascii="仿宋_GB2312" w:eastAsia="仿宋_GB2312" w:hAnsi="仿宋_GB2312" w:cs="仿宋_GB2312" w:hint="eastAsia"/>
                <w:color w:val="000000"/>
                <w:kern w:val="0"/>
                <w:sz w:val="24"/>
              </w:rPr>
              <w:t>1</w:t>
            </w:r>
            <w:r w:rsidRPr="00EA4805">
              <w:rPr>
                <w:rFonts w:ascii="仿宋_GB2312" w:eastAsia="仿宋_GB2312" w:hAnsi="仿宋_GB2312" w:cs="仿宋_GB2312"/>
                <w:color w:val="000000"/>
                <w:kern w:val="0"/>
                <w:sz w:val="24"/>
              </w:rPr>
              <w:t>1）</w:t>
            </w:r>
            <w:r w:rsidRPr="003D2338">
              <w:rPr>
                <w:rFonts w:ascii="仿宋_GB2312" w:eastAsia="仿宋_GB2312" w:hAnsi="仿宋_GB2312" w:cs="仿宋_GB2312" w:hint="eastAsia"/>
                <w:color w:val="000000"/>
                <w:kern w:val="0"/>
                <w:sz w:val="24"/>
              </w:rPr>
              <w:t>若在垃圾清运过程中将校方的垃圾桶或其他设施设备损坏的，应以等值同规格的设施设备进行实物赔偿或按校方的相关规定以现金或转账的方式进行赔偿。</w:t>
            </w:r>
          </w:p>
          <w:p w:rsidR="003D2338" w:rsidRDefault="00EA4805" w:rsidP="003D2338">
            <w:pPr>
              <w:widowControl/>
              <w:ind w:firstLineChars="200" w:firstLine="480"/>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（1</w:t>
            </w:r>
            <w:r w:rsidRPr="00EA4805">
              <w:rPr>
                <w:rFonts w:ascii="仿宋_GB2312" w:eastAsia="仿宋_GB2312" w:hAnsi="仿宋_GB2312" w:cs="仿宋_GB2312"/>
                <w:color w:val="000000"/>
                <w:kern w:val="0"/>
                <w:sz w:val="24"/>
              </w:rPr>
              <w:t>2）</w:t>
            </w:r>
            <w:r w:rsidR="003D2338" w:rsidRPr="00EA4805">
              <w:rPr>
                <w:rFonts w:ascii="仿宋_GB2312" w:eastAsia="仿宋_GB2312" w:hAnsi="仿宋_GB2312" w:cs="仿宋_GB2312" w:hint="eastAsia"/>
                <w:color w:val="000000"/>
                <w:kern w:val="0"/>
                <w:sz w:val="24"/>
              </w:rPr>
              <w:t xml:space="preserve">付款方式：按季度支付，即每三个月支付一次服务费，每个月考核一次，三个月考核合格后 10 </w:t>
            </w:r>
            <w:proofErr w:type="gramStart"/>
            <w:r w:rsidR="003D2338" w:rsidRPr="00EA4805">
              <w:rPr>
                <w:rFonts w:ascii="仿宋_GB2312" w:eastAsia="仿宋_GB2312" w:hAnsi="仿宋_GB2312" w:cs="仿宋_GB2312" w:hint="eastAsia"/>
                <w:color w:val="000000"/>
                <w:kern w:val="0"/>
                <w:sz w:val="24"/>
              </w:rPr>
              <w:t>个</w:t>
            </w:r>
            <w:proofErr w:type="gramEnd"/>
            <w:r w:rsidR="003D2338" w:rsidRPr="00EA4805">
              <w:rPr>
                <w:rFonts w:ascii="仿宋_GB2312" w:eastAsia="仿宋_GB2312" w:hAnsi="仿宋_GB2312" w:cs="仿宋_GB2312" w:hint="eastAsia"/>
                <w:color w:val="000000"/>
                <w:kern w:val="0"/>
                <w:sz w:val="24"/>
              </w:rPr>
              <w:t>工作日内支</w:t>
            </w:r>
            <w:proofErr w:type="gramStart"/>
            <w:r w:rsidR="003D2338" w:rsidRPr="00EA4805">
              <w:rPr>
                <w:rFonts w:ascii="仿宋_GB2312" w:eastAsia="仿宋_GB2312" w:hAnsi="仿宋_GB2312" w:cs="仿宋_GB2312" w:hint="eastAsia"/>
                <w:color w:val="000000"/>
                <w:kern w:val="0"/>
                <w:sz w:val="24"/>
              </w:rPr>
              <w:t>付本</w:t>
            </w:r>
            <w:proofErr w:type="gramEnd"/>
            <w:r w:rsidR="003D2338" w:rsidRPr="00EA4805">
              <w:rPr>
                <w:rFonts w:ascii="仿宋_GB2312" w:eastAsia="仿宋_GB2312" w:hAnsi="仿宋_GB2312" w:cs="仿宋_GB2312" w:hint="eastAsia"/>
                <w:color w:val="000000"/>
                <w:kern w:val="0"/>
                <w:sz w:val="24"/>
              </w:rPr>
              <w:t>季度的服务费。</w:t>
            </w:r>
          </w:p>
          <w:p w:rsidR="00BE2BAD" w:rsidRPr="00EA4805" w:rsidRDefault="00BE2BAD" w:rsidP="003D2338">
            <w:pPr>
              <w:widowControl/>
              <w:ind w:firstLineChars="200" w:firstLine="480"/>
              <w:jc w:val="left"/>
              <w:rPr>
                <w:rFonts w:ascii="仿宋_GB2312" w:eastAsia="仿宋_GB2312" w:hAnsi="仿宋_GB2312" w:cs="仿宋_GB2312" w:hint="eastAsia"/>
                <w:color w:val="000000"/>
                <w:kern w:val="0"/>
                <w:sz w:val="24"/>
              </w:rPr>
            </w:pPr>
          </w:p>
          <w:p w:rsidR="00A5438E" w:rsidRPr="00EA4805" w:rsidRDefault="00750C9C">
            <w:pPr>
              <w:jc w:val="left"/>
              <w:rPr>
                <w:rFonts w:ascii="仿宋_GB2312" w:eastAsia="仿宋_GB2312" w:hAnsi="仿宋_GB2312" w:cs="仿宋_GB2312"/>
                <w:color w:val="000000"/>
                <w:kern w:val="0"/>
                <w:sz w:val="24"/>
              </w:rPr>
            </w:pPr>
            <w:r w:rsidRPr="00EA4805">
              <w:rPr>
                <w:rFonts w:ascii="仿宋_GB2312" w:eastAsia="仿宋_GB2312" w:hAnsi="仿宋_GB2312" w:cs="仿宋_GB2312"/>
                <w:color w:val="000000"/>
                <w:kern w:val="0"/>
                <w:sz w:val="24"/>
              </w:rPr>
              <w:t>质保期承诺：</w:t>
            </w:r>
            <w:r w:rsidRPr="00BE2BAD">
              <w:rPr>
                <w:rFonts w:ascii="仿宋_GB2312" w:eastAsia="仿宋_GB2312" w:hAnsi="仿宋_GB2312" w:cs="仿宋_GB2312" w:hint="eastAsia"/>
                <w:color w:val="000000"/>
                <w:kern w:val="0"/>
                <w:sz w:val="24"/>
                <w:u w:val="single"/>
              </w:rPr>
              <w:t xml:space="preserve">                </w:t>
            </w:r>
            <w:r w:rsidRPr="00BE2BAD">
              <w:rPr>
                <w:rFonts w:ascii="仿宋_GB2312" w:eastAsia="仿宋_GB2312" w:hAnsi="仿宋_GB2312" w:cs="仿宋_GB2312"/>
                <w:color w:val="000000"/>
                <w:kern w:val="0"/>
                <w:sz w:val="24"/>
                <w:u w:val="single"/>
              </w:rPr>
              <w:t xml:space="preserve"> </w:t>
            </w:r>
            <w:r w:rsidRPr="00EA4805">
              <w:rPr>
                <w:rFonts w:ascii="仿宋_GB2312" w:eastAsia="仿宋_GB2312" w:hAnsi="仿宋_GB2312" w:cs="仿宋_GB2312"/>
                <w:color w:val="000000"/>
                <w:kern w:val="0"/>
                <w:sz w:val="24"/>
              </w:rPr>
              <w:t xml:space="preserve"> 售后服务承诺：</w:t>
            </w:r>
            <w:r w:rsidRPr="00BE2BAD">
              <w:rPr>
                <w:rFonts w:ascii="仿宋_GB2312" w:eastAsia="仿宋_GB2312" w:hAnsi="仿宋_GB2312" w:cs="仿宋_GB2312" w:hint="eastAsia"/>
                <w:color w:val="000000"/>
                <w:kern w:val="0"/>
                <w:sz w:val="24"/>
                <w:u w:val="single"/>
              </w:rPr>
              <w:t>（另附页，格式自拟）</w:t>
            </w:r>
          </w:p>
          <w:p w:rsidR="00BE2BAD" w:rsidRDefault="00BE2BAD">
            <w:pPr>
              <w:ind w:firstLineChars="2150" w:firstLine="5160"/>
              <w:rPr>
                <w:rFonts w:ascii="仿宋_GB2312" w:eastAsia="仿宋_GB2312" w:hAnsi="仿宋_GB2312" w:cs="仿宋_GB2312"/>
                <w:color w:val="000000"/>
                <w:kern w:val="0"/>
                <w:sz w:val="24"/>
              </w:rPr>
            </w:pPr>
          </w:p>
          <w:p w:rsidR="003E0870" w:rsidRDefault="00750C9C">
            <w:pPr>
              <w:ind w:firstLineChars="2150" w:firstLine="5160"/>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供应商（公章）</w:t>
            </w:r>
            <w:r w:rsidRPr="00EA4805">
              <w:rPr>
                <w:rFonts w:ascii="仿宋_GB2312" w:eastAsia="仿宋_GB2312" w:hAnsi="仿宋_GB2312" w:cs="仿宋_GB2312"/>
                <w:color w:val="000000"/>
                <w:kern w:val="0"/>
                <w:sz w:val="24"/>
              </w:rPr>
              <w:t xml:space="preserve">   </w:t>
            </w:r>
            <w:r w:rsidRPr="00EA4805">
              <w:rPr>
                <w:rFonts w:ascii="仿宋_GB2312" w:eastAsia="仿宋_GB2312" w:hAnsi="仿宋_GB2312" w:cs="仿宋_GB2312" w:hint="eastAsia"/>
                <w:color w:val="000000"/>
                <w:kern w:val="0"/>
                <w:sz w:val="24"/>
              </w:rPr>
              <w:t xml:space="preserve">      </w:t>
            </w:r>
            <w:r w:rsidRPr="00EA4805">
              <w:rPr>
                <w:rFonts w:ascii="仿宋_GB2312" w:eastAsia="仿宋_GB2312" w:hAnsi="仿宋_GB2312" w:cs="仿宋_GB2312"/>
                <w:color w:val="000000"/>
                <w:kern w:val="0"/>
                <w:sz w:val="24"/>
              </w:rPr>
              <w:t xml:space="preserve">  </w:t>
            </w:r>
            <w:r w:rsidRPr="00EA4805">
              <w:rPr>
                <w:rFonts w:ascii="仿宋_GB2312" w:eastAsia="仿宋_GB2312" w:hAnsi="仿宋_GB2312" w:cs="仿宋_GB2312" w:hint="eastAsia"/>
                <w:color w:val="000000"/>
                <w:kern w:val="0"/>
                <w:sz w:val="24"/>
              </w:rPr>
              <w:t xml:space="preserve">            </w:t>
            </w:r>
          </w:p>
          <w:p w:rsidR="00A5438E" w:rsidRPr="00EA4805" w:rsidRDefault="00750C9C">
            <w:pPr>
              <w:ind w:firstLineChars="2150" w:firstLine="5160"/>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 xml:space="preserve"> </w:t>
            </w:r>
          </w:p>
          <w:p w:rsidR="00A5438E" w:rsidRPr="00EA4805" w:rsidRDefault="00A5438E">
            <w:pPr>
              <w:rPr>
                <w:rFonts w:ascii="仿宋_GB2312" w:eastAsia="仿宋_GB2312" w:hAnsi="仿宋_GB2312" w:cs="仿宋_GB2312"/>
                <w:color w:val="000000"/>
                <w:kern w:val="0"/>
                <w:sz w:val="24"/>
              </w:rPr>
            </w:pPr>
          </w:p>
          <w:p w:rsidR="003E0870" w:rsidRDefault="00750C9C">
            <w:pPr>
              <w:jc w:val="center"/>
              <w:rPr>
                <w:rFonts w:ascii="Calibri" w:eastAsia="仿宋_GB2312" w:hAnsi="Calibri" w:cs="Calibri"/>
                <w:color w:val="000000"/>
                <w:kern w:val="0"/>
                <w:sz w:val="24"/>
              </w:rPr>
            </w:pPr>
            <w:r w:rsidRPr="00EA4805">
              <w:rPr>
                <w:rFonts w:ascii="仿宋_GB2312" w:eastAsia="仿宋_GB2312" w:hAnsi="仿宋_GB2312" w:cs="仿宋_GB2312" w:hint="eastAsia"/>
                <w:color w:val="000000"/>
                <w:kern w:val="0"/>
                <w:sz w:val="24"/>
              </w:rPr>
              <w:t xml:space="preserve">                      法定代表人/单位负责人或委托代理人签名</w:t>
            </w:r>
            <w:r w:rsidRPr="00EA4805">
              <w:rPr>
                <w:rFonts w:ascii="Calibri" w:eastAsia="仿宋_GB2312" w:hAnsi="Calibri" w:cs="Calibri"/>
                <w:color w:val="000000"/>
                <w:kern w:val="0"/>
                <w:sz w:val="24"/>
              </w:rPr>
              <w:t> </w:t>
            </w:r>
            <w:r w:rsidR="003E0870">
              <w:rPr>
                <w:rFonts w:ascii="Calibri" w:eastAsia="仿宋_GB2312" w:hAnsi="Calibri" w:cs="Calibri"/>
                <w:color w:val="000000"/>
                <w:kern w:val="0"/>
                <w:sz w:val="24"/>
              </w:rPr>
              <w:t xml:space="preserve">:      </w:t>
            </w:r>
          </w:p>
          <w:p w:rsidR="003E0870" w:rsidRDefault="003E0870">
            <w:pPr>
              <w:jc w:val="center"/>
              <w:rPr>
                <w:rFonts w:ascii="Calibri" w:eastAsia="仿宋_GB2312" w:hAnsi="Calibri" w:cs="Calibri"/>
                <w:color w:val="000000"/>
                <w:kern w:val="0"/>
                <w:sz w:val="24"/>
              </w:rPr>
            </w:pPr>
          </w:p>
          <w:p w:rsidR="003E0870" w:rsidRDefault="003E0870">
            <w:pPr>
              <w:jc w:val="center"/>
              <w:rPr>
                <w:rFonts w:ascii="Calibri" w:eastAsia="仿宋_GB2312" w:hAnsi="Calibri" w:cs="Calibri"/>
                <w:color w:val="000000"/>
                <w:kern w:val="0"/>
                <w:sz w:val="24"/>
              </w:rPr>
            </w:pPr>
            <w:r>
              <w:rPr>
                <w:rFonts w:ascii="Calibri" w:eastAsia="仿宋_GB2312" w:hAnsi="Calibri" w:cs="Calibri"/>
                <w:color w:val="000000"/>
                <w:kern w:val="0"/>
                <w:sz w:val="24"/>
              </w:rPr>
              <w:t xml:space="preserve">   </w:t>
            </w:r>
          </w:p>
          <w:p w:rsidR="00A5438E" w:rsidRPr="00EA4805" w:rsidRDefault="003E0870">
            <w:pPr>
              <w:jc w:val="center"/>
              <w:rPr>
                <w:rFonts w:ascii="仿宋_GB2312" w:eastAsia="仿宋_GB2312" w:hAnsi="仿宋_GB2312" w:cs="仿宋_GB2312"/>
                <w:color w:val="000000"/>
                <w:kern w:val="0"/>
                <w:sz w:val="24"/>
              </w:rPr>
            </w:pPr>
            <w:r>
              <w:rPr>
                <w:rFonts w:ascii="Calibri" w:eastAsia="仿宋_GB2312" w:hAnsi="Calibri" w:cs="Calibri"/>
                <w:color w:val="000000"/>
                <w:kern w:val="0"/>
                <w:sz w:val="24"/>
              </w:rPr>
              <w:t xml:space="preserve">         </w:t>
            </w:r>
            <w:r w:rsidR="00750C9C" w:rsidRPr="00EA4805">
              <w:rPr>
                <w:rFonts w:ascii="仿宋_GB2312" w:eastAsia="仿宋_GB2312" w:hAnsi="仿宋_GB2312" w:cs="仿宋_GB2312" w:hint="eastAsia"/>
                <w:color w:val="000000"/>
                <w:kern w:val="0"/>
                <w:sz w:val="24"/>
              </w:rPr>
              <w:t xml:space="preserve">     </w:t>
            </w:r>
            <w:r w:rsidR="00750C9C" w:rsidRPr="00EA4805">
              <w:rPr>
                <w:rFonts w:ascii="仿宋_GB2312" w:eastAsia="仿宋_GB2312" w:hAnsi="仿宋_GB2312" w:cs="仿宋_GB2312"/>
                <w:color w:val="000000"/>
                <w:kern w:val="0"/>
                <w:sz w:val="24"/>
              </w:rPr>
              <w:t xml:space="preserve">   </w:t>
            </w:r>
            <w:r w:rsidR="00750C9C" w:rsidRPr="00EA4805">
              <w:rPr>
                <w:rFonts w:ascii="仿宋_GB2312" w:eastAsia="仿宋_GB2312" w:hAnsi="仿宋_GB2312" w:cs="仿宋_GB2312" w:hint="eastAsia"/>
                <w:color w:val="000000"/>
                <w:kern w:val="0"/>
                <w:sz w:val="24"/>
              </w:rPr>
              <w:t xml:space="preserve">             </w:t>
            </w:r>
          </w:p>
          <w:p w:rsidR="00A5438E" w:rsidRPr="00EA4805" w:rsidRDefault="00750C9C">
            <w:pPr>
              <w:jc w:val="left"/>
              <w:rPr>
                <w:rFonts w:ascii="仿宋_GB2312" w:eastAsia="仿宋_GB2312" w:hAnsi="仿宋_GB2312" w:cs="仿宋_GB2312"/>
                <w:color w:val="000000"/>
                <w:kern w:val="0"/>
                <w:sz w:val="24"/>
              </w:rPr>
            </w:pPr>
            <w:r w:rsidRPr="00EA4805">
              <w:rPr>
                <w:rFonts w:ascii="仿宋_GB2312" w:eastAsia="仿宋_GB2312" w:hAnsi="仿宋_GB2312" w:cs="仿宋_GB2312" w:hint="eastAsia"/>
                <w:color w:val="000000"/>
                <w:kern w:val="0"/>
                <w:sz w:val="24"/>
              </w:rPr>
              <w:t xml:space="preserve">                                                          年    月    日</w:t>
            </w:r>
          </w:p>
          <w:p w:rsidR="00A5438E" w:rsidRPr="00EA4805" w:rsidRDefault="00A5438E">
            <w:pPr>
              <w:jc w:val="center"/>
              <w:rPr>
                <w:rFonts w:ascii="仿宋_GB2312" w:eastAsia="仿宋_GB2312" w:hAnsi="仿宋_GB2312" w:cs="仿宋_GB2312"/>
                <w:color w:val="000000"/>
                <w:kern w:val="0"/>
                <w:sz w:val="24"/>
              </w:rPr>
            </w:pPr>
          </w:p>
          <w:p w:rsidR="00A5438E" w:rsidRPr="00EA4805" w:rsidRDefault="00A5438E">
            <w:pPr>
              <w:jc w:val="center"/>
              <w:rPr>
                <w:rFonts w:ascii="仿宋_GB2312" w:eastAsia="仿宋_GB2312" w:hAnsi="仿宋_GB2312" w:cs="仿宋_GB2312"/>
                <w:color w:val="000000"/>
                <w:kern w:val="0"/>
                <w:sz w:val="24"/>
              </w:rPr>
            </w:pPr>
          </w:p>
        </w:tc>
      </w:tr>
    </w:tbl>
    <w:p w:rsidR="00A5438E" w:rsidRDefault="00A5438E">
      <w:pPr>
        <w:widowControl/>
        <w:jc w:val="left"/>
        <w:rPr>
          <w:sz w:val="28"/>
          <w:szCs w:val="28"/>
          <w:lang w:bidi="zh-CN"/>
        </w:rPr>
      </w:pPr>
    </w:p>
    <w:sectPr w:rsidR="00A5438E">
      <w:pgSz w:w="11906" w:h="16838"/>
      <w:pgMar w:top="1361" w:right="1077" w:bottom="1361" w:left="107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7E8E57"/>
    <w:multiLevelType w:val="singleLevel"/>
    <w:tmpl w:val="BB7E8E5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ZTgyNTI1NzNlMGMyMjFlZmIzOWZkOTNjZGI4M2MifQ=="/>
  </w:docVars>
  <w:rsids>
    <w:rsidRoot w:val="009157C4"/>
    <w:rsid w:val="000053B1"/>
    <w:rsid w:val="000100A0"/>
    <w:rsid w:val="0002735F"/>
    <w:rsid w:val="00032828"/>
    <w:rsid w:val="00035785"/>
    <w:rsid w:val="00040CD7"/>
    <w:rsid w:val="00043985"/>
    <w:rsid w:val="00047294"/>
    <w:rsid w:val="00056ED3"/>
    <w:rsid w:val="00057C17"/>
    <w:rsid w:val="00061D4E"/>
    <w:rsid w:val="000621AA"/>
    <w:rsid w:val="00062D16"/>
    <w:rsid w:val="00064057"/>
    <w:rsid w:val="00065690"/>
    <w:rsid w:val="00074E60"/>
    <w:rsid w:val="00085D54"/>
    <w:rsid w:val="00087CA5"/>
    <w:rsid w:val="00096391"/>
    <w:rsid w:val="00096C74"/>
    <w:rsid w:val="00097290"/>
    <w:rsid w:val="0009759A"/>
    <w:rsid w:val="000A0304"/>
    <w:rsid w:val="000A27D1"/>
    <w:rsid w:val="000A6B1D"/>
    <w:rsid w:val="000A7E9F"/>
    <w:rsid w:val="000C08A2"/>
    <w:rsid w:val="000C1413"/>
    <w:rsid w:val="000C54FB"/>
    <w:rsid w:val="000D00A0"/>
    <w:rsid w:val="000D05DE"/>
    <w:rsid w:val="000D5F31"/>
    <w:rsid w:val="000D7D70"/>
    <w:rsid w:val="000E0A17"/>
    <w:rsid w:val="000E2C22"/>
    <w:rsid w:val="000E2DA4"/>
    <w:rsid w:val="000E37A8"/>
    <w:rsid w:val="000F219A"/>
    <w:rsid w:val="000F5236"/>
    <w:rsid w:val="00100771"/>
    <w:rsid w:val="00103081"/>
    <w:rsid w:val="00111030"/>
    <w:rsid w:val="0011238C"/>
    <w:rsid w:val="001216E9"/>
    <w:rsid w:val="001223EC"/>
    <w:rsid w:val="00136EF6"/>
    <w:rsid w:val="00141C67"/>
    <w:rsid w:val="00143BD4"/>
    <w:rsid w:val="0014546B"/>
    <w:rsid w:val="00160C20"/>
    <w:rsid w:val="00160D22"/>
    <w:rsid w:val="0016330D"/>
    <w:rsid w:val="001644F7"/>
    <w:rsid w:val="00167058"/>
    <w:rsid w:val="00176154"/>
    <w:rsid w:val="00177776"/>
    <w:rsid w:val="00180ECE"/>
    <w:rsid w:val="00182739"/>
    <w:rsid w:val="001849DA"/>
    <w:rsid w:val="00185419"/>
    <w:rsid w:val="00186456"/>
    <w:rsid w:val="00187CD1"/>
    <w:rsid w:val="001A2421"/>
    <w:rsid w:val="001A7021"/>
    <w:rsid w:val="001B4DD3"/>
    <w:rsid w:val="001B5787"/>
    <w:rsid w:val="001B70C8"/>
    <w:rsid w:val="001C1F93"/>
    <w:rsid w:val="001D0F39"/>
    <w:rsid w:val="001D659A"/>
    <w:rsid w:val="001E0C3A"/>
    <w:rsid w:val="001F494F"/>
    <w:rsid w:val="001F74E8"/>
    <w:rsid w:val="00200EC6"/>
    <w:rsid w:val="00201A4C"/>
    <w:rsid w:val="002062B8"/>
    <w:rsid w:val="002063CE"/>
    <w:rsid w:val="0021749B"/>
    <w:rsid w:val="00217C82"/>
    <w:rsid w:val="00223AEE"/>
    <w:rsid w:val="00230255"/>
    <w:rsid w:val="00232970"/>
    <w:rsid w:val="0024712F"/>
    <w:rsid w:val="00250E95"/>
    <w:rsid w:val="002515FF"/>
    <w:rsid w:val="00256032"/>
    <w:rsid w:val="002560FE"/>
    <w:rsid w:val="0027092A"/>
    <w:rsid w:val="002754D8"/>
    <w:rsid w:val="0027584A"/>
    <w:rsid w:val="00276D80"/>
    <w:rsid w:val="00280C5D"/>
    <w:rsid w:val="00281A65"/>
    <w:rsid w:val="0028498E"/>
    <w:rsid w:val="00293102"/>
    <w:rsid w:val="002A0190"/>
    <w:rsid w:val="002A6BDC"/>
    <w:rsid w:val="002B0111"/>
    <w:rsid w:val="002B54F8"/>
    <w:rsid w:val="002B718B"/>
    <w:rsid w:val="002C352C"/>
    <w:rsid w:val="002C4134"/>
    <w:rsid w:val="002C73E3"/>
    <w:rsid w:val="002D09B9"/>
    <w:rsid w:val="002D4E9B"/>
    <w:rsid w:val="002E19D9"/>
    <w:rsid w:val="002E28AF"/>
    <w:rsid w:val="002E5EA1"/>
    <w:rsid w:val="002F4CCC"/>
    <w:rsid w:val="002F5FBE"/>
    <w:rsid w:val="002F789A"/>
    <w:rsid w:val="0030240A"/>
    <w:rsid w:val="00302D97"/>
    <w:rsid w:val="00304726"/>
    <w:rsid w:val="003109B9"/>
    <w:rsid w:val="00310C6E"/>
    <w:rsid w:val="003150C6"/>
    <w:rsid w:val="003153B2"/>
    <w:rsid w:val="003307F7"/>
    <w:rsid w:val="003337AE"/>
    <w:rsid w:val="003364DE"/>
    <w:rsid w:val="00344E85"/>
    <w:rsid w:val="00350DCB"/>
    <w:rsid w:val="00355661"/>
    <w:rsid w:val="003659C4"/>
    <w:rsid w:val="00370B09"/>
    <w:rsid w:val="003757C5"/>
    <w:rsid w:val="003801AB"/>
    <w:rsid w:val="00384586"/>
    <w:rsid w:val="00391222"/>
    <w:rsid w:val="00392054"/>
    <w:rsid w:val="00394E7F"/>
    <w:rsid w:val="00395D16"/>
    <w:rsid w:val="003A14CA"/>
    <w:rsid w:val="003A2E32"/>
    <w:rsid w:val="003A5998"/>
    <w:rsid w:val="003B0657"/>
    <w:rsid w:val="003B42EE"/>
    <w:rsid w:val="003C4CE7"/>
    <w:rsid w:val="003D15D4"/>
    <w:rsid w:val="003D2338"/>
    <w:rsid w:val="003D2764"/>
    <w:rsid w:val="003D472C"/>
    <w:rsid w:val="003D7012"/>
    <w:rsid w:val="003D7C2C"/>
    <w:rsid w:val="003E0454"/>
    <w:rsid w:val="003E0870"/>
    <w:rsid w:val="003E17FC"/>
    <w:rsid w:val="003E1952"/>
    <w:rsid w:val="003E407D"/>
    <w:rsid w:val="003E59F4"/>
    <w:rsid w:val="003E6C5F"/>
    <w:rsid w:val="003F1E86"/>
    <w:rsid w:val="003F5B49"/>
    <w:rsid w:val="00400AAD"/>
    <w:rsid w:val="00400BFA"/>
    <w:rsid w:val="00401253"/>
    <w:rsid w:val="0040477F"/>
    <w:rsid w:val="00405F75"/>
    <w:rsid w:val="00407571"/>
    <w:rsid w:val="00411677"/>
    <w:rsid w:val="00412375"/>
    <w:rsid w:val="00413EC3"/>
    <w:rsid w:val="00416A10"/>
    <w:rsid w:val="00423422"/>
    <w:rsid w:val="00424322"/>
    <w:rsid w:val="00425894"/>
    <w:rsid w:val="004343E0"/>
    <w:rsid w:val="00434438"/>
    <w:rsid w:val="00436EB2"/>
    <w:rsid w:val="004403A5"/>
    <w:rsid w:val="00440BD1"/>
    <w:rsid w:val="00441874"/>
    <w:rsid w:val="00441C28"/>
    <w:rsid w:val="00443B6E"/>
    <w:rsid w:val="0045025F"/>
    <w:rsid w:val="00450463"/>
    <w:rsid w:val="00450667"/>
    <w:rsid w:val="00457CA9"/>
    <w:rsid w:val="0046079D"/>
    <w:rsid w:val="004623BF"/>
    <w:rsid w:val="0046657A"/>
    <w:rsid w:val="00474881"/>
    <w:rsid w:val="004767EB"/>
    <w:rsid w:val="00484604"/>
    <w:rsid w:val="00493033"/>
    <w:rsid w:val="00493999"/>
    <w:rsid w:val="004A21C9"/>
    <w:rsid w:val="004A35AE"/>
    <w:rsid w:val="004A5312"/>
    <w:rsid w:val="004A6F6C"/>
    <w:rsid w:val="004A716E"/>
    <w:rsid w:val="004B560F"/>
    <w:rsid w:val="004B6A77"/>
    <w:rsid w:val="004C59E7"/>
    <w:rsid w:val="004C7268"/>
    <w:rsid w:val="004C7B49"/>
    <w:rsid w:val="004D4450"/>
    <w:rsid w:val="004D4B9C"/>
    <w:rsid w:val="004D725B"/>
    <w:rsid w:val="004E5877"/>
    <w:rsid w:val="004E69FB"/>
    <w:rsid w:val="004F2BE9"/>
    <w:rsid w:val="004F3C94"/>
    <w:rsid w:val="004F5193"/>
    <w:rsid w:val="00505406"/>
    <w:rsid w:val="0051466D"/>
    <w:rsid w:val="00515C34"/>
    <w:rsid w:val="00517F90"/>
    <w:rsid w:val="005218FE"/>
    <w:rsid w:val="0052747D"/>
    <w:rsid w:val="0053344A"/>
    <w:rsid w:val="00533D4B"/>
    <w:rsid w:val="00537223"/>
    <w:rsid w:val="005517E4"/>
    <w:rsid w:val="00551FF1"/>
    <w:rsid w:val="0055258F"/>
    <w:rsid w:val="005535AD"/>
    <w:rsid w:val="005540F1"/>
    <w:rsid w:val="00554F0E"/>
    <w:rsid w:val="0055527B"/>
    <w:rsid w:val="005601B8"/>
    <w:rsid w:val="005620F5"/>
    <w:rsid w:val="0056247E"/>
    <w:rsid w:val="0056582D"/>
    <w:rsid w:val="00567361"/>
    <w:rsid w:val="0057028E"/>
    <w:rsid w:val="00570B31"/>
    <w:rsid w:val="00572007"/>
    <w:rsid w:val="00582214"/>
    <w:rsid w:val="0058338E"/>
    <w:rsid w:val="005838C1"/>
    <w:rsid w:val="00583B0E"/>
    <w:rsid w:val="005939BB"/>
    <w:rsid w:val="005A0BE3"/>
    <w:rsid w:val="005A4A91"/>
    <w:rsid w:val="005A4BD3"/>
    <w:rsid w:val="005B057C"/>
    <w:rsid w:val="005B1E33"/>
    <w:rsid w:val="005B1F1F"/>
    <w:rsid w:val="005B3595"/>
    <w:rsid w:val="005B3E14"/>
    <w:rsid w:val="005B5219"/>
    <w:rsid w:val="005C0627"/>
    <w:rsid w:val="005C19B8"/>
    <w:rsid w:val="005C7EA2"/>
    <w:rsid w:val="005D4410"/>
    <w:rsid w:val="005D5961"/>
    <w:rsid w:val="005E2EC3"/>
    <w:rsid w:val="005F144F"/>
    <w:rsid w:val="005F2ECA"/>
    <w:rsid w:val="005F44C0"/>
    <w:rsid w:val="005F4895"/>
    <w:rsid w:val="005F4C24"/>
    <w:rsid w:val="005F5594"/>
    <w:rsid w:val="006079DC"/>
    <w:rsid w:val="00610040"/>
    <w:rsid w:val="00611274"/>
    <w:rsid w:val="00614D42"/>
    <w:rsid w:val="006222C9"/>
    <w:rsid w:val="006238DF"/>
    <w:rsid w:val="006245CA"/>
    <w:rsid w:val="006349F5"/>
    <w:rsid w:val="00636DEE"/>
    <w:rsid w:val="006450D7"/>
    <w:rsid w:val="00646217"/>
    <w:rsid w:val="0065253D"/>
    <w:rsid w:val="006527E7"/>
    <w:rsid w:val="006537A5"/>
    <w:rsid w:val="00655674"/>
    <w:rsid w:val="00660257"/>
    <w:rsid w:val="0066563E"/>
    <w:rsid w:val="00667569"/>
    <w:rsid w:val="006704E7"/>
    <w:rsid w:val="006764D0"/>
    <w:rsid w:val="00680963"/>
    <w:rsid w:val="00681643"/>
    <w:rsid w:val="00684A5F"/>
    <w:rsid w:val="00690A9E"/>
    <w:rsid w:val="006930DB"/>
    <w:rsid w:val="006953F1"/>
    <w:rsid w:val="006A45AC"/>
    <w:rsid w:val="006A5440"/>
    <w:rsid w:val="006B3B18"/>
    <w:rsid w:val="006B4670"/>
    <w:rsid w:val="006C226B"/>
    <w:rsid w:val="006C4167"/>
    <w:rsid w:val="006D2749"/>
    <w:rsid w:val="006E306C"/>
    <w:rsid w:val="007002F7"/>
    <w:rsid w:val="0071048B"/>
    <w:rsid w:val="00711C5D"/>
    <w:rsid w:val="00731C0E"/>
    <w:rsid w:val="0073506B"/>
    <w:rsid w:val="00735F63"/>
    <w:rsid w:val="00736101"/>
    <w:rsid w:val="007378B0"/>
    <w:rsid w:val="007400C8"/>
    <w:rsid w:val="00740D11"/>
    <w:rsid w:val="007437E3"/>
    <w:rsid w:val="007451D5"/>
    <w:rsid w:val="007453FF"/>
    <w:rsid w:val="00750C9C"/>
    <w:rsid w:val="00750F01"/>
    <w:rsid w:val="0075437B"/>
    <w:rsid w:val="007552A1"/>
    <w:rsid w:val="007553AE"/>
    <w:rsid w:val="00755645"/>
    <w:rsid w:val="00760F0D"/>
    <w:rsid w:val="00766098"/>
    <w:rsid w:val="00773874"/>
    <w:rsid w:val="0077778F"/>
    <w:rsid w:val="00784A65"/>
    <w:rsid w:val="007875EE"/>
    <w:rsid w:val="00787748"/>
    <w:rsid w:val="00790A45"/>
    <w:rsid w:val="007B7F47"/>
    <w:rsid w:val="007C2F15"/>
    <w:rsid w:val="007D3B15"/>
    <w:rsid w:val="007D73F2"/>
    <w:rsid w:val="007E06C0"/>
    <w:rsid w:val="007E0F5B"/>
    <w:rsid w:val="007E5189"/>
    <w:rsid w:val="007E7A1E"/>
    <w:rsid w:val="007F19D9"/>
    <w:rsid w:val="007F2BCA"/>
    <w:rsid w:val="007F723E"/>
    <w:rsid w:val="007F7E2A"/>
    <w:rsid w:val="00801319"/>
    <w:rsid w:val="008022FB"/>
    <w:rsid w:val="00804694"/>
    <w:rsid w:val="00805984"/>
    <w:rsid w:val="008068B2"/>
    <w:rsid w:val="00814180"/>
    <w:rsid w:val="0082159E"/>
    <w:rsid w:val="008217FB"/>
    <w:rsid w:val="0082205C"/>
    <w:rsid w:val="00843079"/>
    <w:rsid w:val="008452C0"/>
    <w:rsid w:val="00845CED"/>
    <w:rsid w:val="00850AE3"/>
    <w:rsid w:val="0085230A"/>
    <w:rsid w:val="00854534"/>
    <w:rsid w:val="00856BB5"/>
    <w:rsid w:val="00864A15"/>
    <w:rsid w:val="00866241"/>
    <w:rsid w:val="00870C87"/>
    <w:rsid w:val="00870D75"/>
    <w:rsid w:val="008736B7"/>
    <w:rsid w:val="00876027"/>
    <w:rsid w:val="00881C60"/>
    <w:rsid w:val="00882F6C"/>
    <w:rsid w:val="008909D0"/>
    <w:rsid w:val="00890D8E"/>
    <w:rsid w:val="008910C0"/>
    <w:rsid w:val="008A3386"/>
    <w:rsid w:val="008A6086"/>
    <w:rsid w:val="008A78ED"/>
    <w:rsid w:val="008B00AA"/>
    <w:rsid w:val="008B3E63"/>
    <w:rsid w:val="008B4B79"/>
    <w:rsid w:val="008B6D30"/>
    <w:rsid w:val="008C2F62"/>
    <w:rsid w:val="008C647E"/>
    <w:rsid w:val="008C6C71"/>
    <w:rsid w:val="008C7458"/>
    <w:rsid w:val="008C7EE0"/>
    <w:rsid w:val="008D3700"/>
    <w:rsid w:val="008D407E"/>
    <w:rsid w:val="008D73BD"/>
    <w:rsid w:val="008E1905"/>
    <w:rsid w:val="008E37A4"/>
    <w:rsid w:val="008E51F6"/>
    <w:rsid w:val="008E5A90"/>
    <w:rsid w:val="008F0B59"/>
    <w:rsid w:val="008F268A"/>
    <w:rsid w:val="009061FC"/>
    <w:rsid w:val="00910E99"/>
    <w:rsid w:val="009157C4"/>
    <w:rsid w:val="00916907"/>
    <w:rsid w:val="00916D6F"/>
    <w:rsid w:val="00924794"/>
    <w:rsid w:val="00930296"/>
    <w:rsid w:val="009311F0"/>
    <w:rsid w:val="009316B5"/>
    <w:rsid w:val="00935530"/>
    <w:rsid w:val="009437D9"/>
    <w:rsid w:val="0095286D"/>
    <w:rsid w:val="00953736"/>
    <w:rsid w:val="00957794"/>
    <w:rsid w:val="0096040C"/>
    <w:rsid w:val="009629D9"/>
    <w:rsid w:val="009634EE"/>
    <w:rsid w:val="00963BA3"/>
    <w:rsid w:val="00964894"/>
    <w:rsid w:val="0096761F"/>
    <w:rsid w:val="0098400A"/>
    <w:rsid w:val="0098406D"/>
    <w:rsid w:val="00984C21"/>
    <w:rsid w:val="00987746"/>
    <w:rsid w:val="009A4D67"/>
    <w:rsid w:val="009B2735"/>
    <w:rsid w:val="009B6805"/>
    <w:rsid w:val="009C0375"/>
    <w:rsid w:val="009C2632"/>
    <w:rsid w:val="009C7111"/>
    <w:rsid w:val="009D050F"/>
    <w:rsid w:val="009D07F8"/>
    <w:rsid w:val="009D1718"/>
    <w:rsid w:val="009D1FB3"/>
    <w:rsid w:val="009E3B6C"/>
    <w:rsid w:val="009F17F0"/>
    <w:rsid w:val="009F240B"/>
    <w:rsid w:val="009F2482"/>
    <w:rsid w:val="009F3E72"/>
    <w:rsid w:val="00A05232"/>
    <w:rsid w:val="00A06933"/>
    <w:rsid w:val="00A15812"/>
    <w:rsid w:val="00A220D3"/>
    <w:rsid w:val="00A23524"/>
    <w:rsid w:val="00A2506D"/>
    <w:rsid w:val="00A2729B"/>
    <w:rsid w:val="00A276A3"/>
    <w:rsid w:val="00A32684"/>
    <w:rsid w:val="00A32FDA"/>
    <w:rsid w:val="00A33087"/>
    <w:rsid w:val="00A33594"/>
    <w:rsid w:val="00A448C8"/>
    <w:rsid w:val="00A45184"/>
    <w:rsid w:val="00A51BAA"/>
    <w:rsid w:val="00A5438E"/>
    <w:rsid w:val="00A56606"/>
    <w:rsid w:val="00A641D6"/>
    <w:rsid w:val="00A8000E"/>
    <w:rsid w:val="00A87523"/>
    <w:rsid w:val="00A93F89"/>
    <w:rsid w:val="00A94533"/>
    <w:rsid w:val="00AA624E"/>
    <w:rsid w:val="00AB4D2F"/>
    <w:rsid w:val="00AB585D"/>
    <w:rsid w:val="00AC1D94"/>
    <w:rsid w:val="00AC2B73"/>
    <w:rsid w:val="00AC520B"/>
    <w:rsid w:val="00AC7363"/>
    <w:rsid w:val="00AD06DA"/>
    <w:rsid w:val="00AD0B79"/>
    <w:rsid w:val="00AD5A02"/>
    <w:rsid w:val="00AD68E9"/>
    <w:rsid w:val="00AE1C40"/>
    <w:rsid w:val="00AE291E"/>
    <w:rsid w:val="00AF0757"/>
    <w:rsid w:val="00AF16E1"/>
    <w:rsid w:val="00AF2551"/>
    <w:rsid w:val="00AF7F2C"/>
    <w:rsid w:val="00AF7FAE"/>
    <w:rsid w:val="00B04B13"/>
    <w:rsid w:val="00B05F0F"/>
    <w:rsid w:val="00B13C24"/>
    <w:rsid w:val="00B15DB4"/>
    <w:rsid w:val="00B21187"/>
    <w:rsid w:val="00B22A36"/>
    <w:rsid w:val="00B24E6D"/>
    <w:rsid w:val="00B25015"/>
    <w:rsid w:val="00B42B29"/>
    <w:rsid w:val="00B435A6"/>
    <w:rsid w:val="00B51A11"/>
    <w:rsid w:val="00B57088"/>
    <w:rsid w:val="00B66429"/>
    <w:rsid w:val="00B66A5A"/>
    <w:rsid w:val="00B7056C"/>
    <w:rsid w:val="00B7684C"/>
    <w:rsid w:val="00B81CA3"/>
    <w:rsid w:val="00B96F5D"/>
    <w:rsid w:val="00BA11C0"/>
    <w:rsid w:val="00BA1CBC"/>
    <w:rsid w:val="00BA5831"/>
    <w:rsid w:val="00BA5C1D"/>
    <w:rsid w:val="00BB2480"/>
    <w:rsid w:val="00BB2FE2"/>
    <w:rsid w:val="00BB4841"/>
    <w:rsid w:val="00BB5C28"/>
    <w:rsid w:val="00BC160E"/>
    <w:rsid w:val="00BC64F0"/>
    <w:rsid w:val="00BC7A9D"/>
    <w:rsid w:val="00BE019D"/>
    <w:rsid w:val="00BE03A6"/>
    <w:rsid w:val="00BE2BAD"/>
    <w:rsid w:val="00BE47B2"/>
    <w:rsid w:val="00BE5534"/>
    <w:rsid w:val="00BF1778"/>
    <w:rsid w:val="00BF3C2F"/>
    <w:rsid w:val="00BF4D92"/>
    <w:rsid w:val="00C035D0"/>
    <w:rsid w:val="00C07E70"/>
    <w:rsid w:val="00C1051D"/>
    <w:rsid w:val="00C11380"/>
    <w:rsid w:val="00C131D9"/>
    <w:rsid w:val="00C15236"/>
    <w:rsid w:val="00C2684A"/>
    <w:rsid w:val="00C30B6A"/>
    <w:rsid w:val="00C352DF"/>
    <w:rsid w:val="00C36135"/>
    <w:rsid w:val="00C50080"/>
    <w:rsid w:val="00C54AAF"/>
    <w:rsid w:val="00C57C7C"/>
    <w:rsid w:val="00C63A5B"/>
    <w:rsid w:val="00C738F7"/>
    <w:rsid w:val="00C7450A"/>
    <w:rsid w:val="00C775AC"/>
    <w:rsid w:val="00C80665"/>
    <w:rsid w:val="00C84195"/>
    <w:rsid w:val="00C92883"/>
    <w:rsid w:val="00C92EA4"/>
    <w:rsid w:val="00C935F3"/>
    <w:rsid w:val="00C946E3"/>
    <w:rsid w:val="00C96625"/>
    <w:rsid w:val="00CA2A0A"/>
    <w:rsid w:val="00CB06E2"/>
    <w:rsid w:val="00CB359F"/>
    <w:rsid w:val="00CB4783"/>
    <w:rsid w:val="00CC38BD"/>
    <w:rsid w:val="00CD0779"/>
    <w:rsid w:val="00CE1682"/>
    <w:rsid w:val="00CE6EBC"/>
    <w:rsid w:val="00CE7F25"/>
    <w:rsid w:val="00D004DE"/>
    <w:rsid w:val="00D02918"/>
    <w:rsid w:val="00D03DAF"/>
    <w:rsid w:val="00D04B1D"/>
    <w:rsid w:val="00D07660"/>
    <w:rsid w:val="00D11CFC"/>
    <w:rsid w:val="00D11E77"/>
    <w:rsid w:val="00D12B7B"/>
    <w:rsid w:val="00D301E1"/>
    <w:rsid w:val="00D32A2C"/>
    <w:rsid w:val="00D4700E"/>
    <w:rsid w:val="00D47050"/>
    <w:rsid w:val="00D473C9"/>
    <w:rsid w:val="00D51132"/>
    <w:rsid w:val="00D54C87"/>
    <w:rsid w:val="00D56125"/>
    <w:rsid w:val="00D573FB"/>
    <w:rsid w:val="00D57CC2"/>
    <w:rsid w:val="00D647D8"/>
    <w:rsid w:val="00D66146"/>
    <w:rsid w:val="00D664EE"/>
    <w:rsid w:val="00D67713"/>
    <w:rsid w:val="00D73B60"/>
    <w:rsid w:val="00DA1E78"/>
    <w:rsid w:val="00DA30C1"/>
    <w:rsid w:val="00DA36F5"/>
    <w:rsid w:val="00DB0F21"/>
    <w:rsid w:val="00DB1B97"/>
    <w:rsid w:val="00DB1E84"/>
    <w:rsid w:val="00DB3CC2"/>
    <w:rsid w:val="00DB557D"/>
    <w:rsid w:val="00DB56DA"/>
    <w:rsid w:val="00DB595D"/>
    <w:rsid w:val="00DB660C"/>
    <w:rsid w:val="00DC21B0"/>
    <w:rsid w:val="00DC5B6D"/>
    <w:rsid w:val="00DC6A40"/>
    <w:rsid w:val="00DD0166"/>
    <w:rsid w:val="00DD520B"/>
    <w:rsid w:val="00DD717F"/>
    <w:rsid w:val="00DD7443"/>
    <w:rsid w:val="00DE0E0C"/>
    <w:rsid w:val="00DE163A"/>
    <w:rsid w:val="00DE7222"/>
    <w:rsid w:val="00DF0A3E"/>
    <w:rsid w:val="00DF1686"/>
    <w:rsid w:val="00DF413F"/>
    <w:rsid w:val="00DF4836"/>
    <w:rsid w:val="00DF487C"/>
    <w:rsid w:val="00E12675"/>
    <w:rsid w:val="00E15758"/>
    <w:rsid w:val="00E17648"/>
    <w:rsid w:val="00E27784"/>
    <w:rsid w:val="00E30A14"/>
    <w:rsid w:val="00E34521"/>
    <w:rsid w:val="00E43AE6"/>
    <w:rsid w:val="00E4524C"/>
    <w:rsid w:val="00E525BB"/>
    <w:rsid w:val="00E55C13"/>
    <w:rsid w:val="00E56293"/>
    <w:rsid w:val="00E56744"/>
    <w:rsid w:val="00E57856"/>
    <w:rsid w:val="00E60433"/>
    <w:rsid w:val="00E60A41"/>
    <w:rsid w:val="00E637CA"/>
    <w:rsid w:val="00E66CE1"/>
    <w:rsid w:val="00E74B9F"/>
    <w:rsid w:val="00E8370D"/>
    <w:rsid w:val="00E87BA3"/>
    <w:rsid w:val="00E913DA"/>
    <w:rsid w:val="00E93646"/>
    <w:rsid w:val="00E96902"/>
    <w:rsid w:val="00EA3A65"/>
    <w:rsid w:val="00EA4805"/>
    <w:rsid w:val="00EB24DA"/>
    <w:rsid w:val="00EB2AF8"/>
    <w:rsid w:val="00EB5C82"/>
    <w:rsid w:val="00EC02AE"/>
    <w:rsid w:val="00EC3A1E"/>
    <w:rsid w:val="00ED331A"/>
    <w:rsid w:val="00ED4A7D"/>
    <w:rsid w:val="00ED7329"/>
    <w:rsid w:val="00EE1163"/>
    <w:rsid w:val="00EE2BD0"/>
    <w:rsid w:val="00EE4363"/>
    <w:rsid w:val="00EF4E7E"/>
    <w:rsid w:val="00EF674D"/>
    <w:rsid w:val="00F06F20"/>
    <w:rsid w:val="00F07C08"/>
    <w:rsid w:val="00F11A60"/>
    <w:rsid w:val="00F12530"/>
    <w:rsid w:val="00F13073"/>
    <w:rsid w:val="00F16249"/>
    <w:rsid w:val="00F16DE0"/>
    <w:rsid w:val="00F21604"/>
    <w:rsid w:val="00F24AE8"/>
    <w:rsid w:val="00F26C45"/>
    <w:rsid w:val="00F34D69"/>
    <w:rsid w:val="00F50385"/>
    <w:rsid w:val="00F55F5F"/>
    <w:rsid w:val="00F62C8A"/>
    <w:rsid w:val="00F65686"/>
    <w:rsid w:val="00F71DCB"/>
    <w:rsid w:val="00F767F2"/>
    <w:rsid w:val="00F87C60"/>
    <w:rsid w:val="00F93988"/>
    <w:rsid w:val="00F97CCE"/>
    <w:rsid w:val="00FA037C"/>
    <w:rsid w:val="00FA67F5"/>
    <w:rsid w:val="00FA6C7F"/>
    <w:rsid w:val="00FA7D4E"/>
    <w:rsid w:val="00FB7A16"/>
    <w:rsid w:val="00FB7A9A"/>
    <w:rsid w:val="00FC47FE"/>
    <w:rsid w:val="00FD46E4"/>
    <w:rsid w:val="00FE3792"/>
    <w:rsid w:val="00FE38A5"/>
    <w:rsid w:val="00FE6BB0"/>
    <w:rsid w:val="00FF043E"/>
    <w:rsid w:val="00FF4093"/>
    <w:rsid w:val="00FF4FD0"/>
    <w:rsid w:val="00FF5951"/>
    <w:rsid w:val="052F2DF0"/>
    <w:rsid w:val="0EBE2604"/>
    <w:rsid w:val="11E344C1"/>
    <w:rsid w:val="14F058D1"/>
    <w:rsid w:val="17582181"/>
    <w:rsid w:val="2225259E"/>
    <w:rsid w:val="35F406B9"/>
    <w:rsid w:val="3B831790"/>
    <w:rsid w:val="42BF17A3"/>
    <w:rsid w:val="541008E5"/>
    <w:rsid w:val="5A8A0A8E"/>
    <w:rsid w:val="5D8F6D74"/>
    <w:rsid w:val="76F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80286FC-F97A-4F25-B4DD-1470AD55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仿宋" w:hAnsi="仿宋" w:cs="仿宋"/>
      <w:szCs w:val="28"/>
      <w:lang w:val="zh-CN" w:bidi="zh-CN"/>
    </w:rPr>
  </w:style>
  <w:style w:type="paragraph" w:styleId="a4">
    <w:name w:val="Body Text Indent"/>
    <w:basedOn w:val="a"/>
    <w:link w:val="Char0"/>
    <w:qFormat/>
    <w:pPr>
      <w:spacing w:after="120"/>
      <w:ind w:leftChars="200" w:left="420"/>
    </w:pPr>
  </w:style>
  <w:style w:type="paragraph" w:styleId="a5">
    <w:name w:val="Plain Text"/>
    <w:basedOn w:val="a"/>
    <w:next w:val="a"/>
    <w:link w:val="Char1"/>
    <w:qFormat/>
    <w:rPr>
      <w:rFonts w:ascii="宋体" w:hAnsi="Courier New"/>
    </w:rPr>
  </w:style>
  <w:style w:type="paragraph" w:styleId="a6">
    <w:name w:val="Balloon Text"/>
    <w:basedOn w:val="a"/>
    <w:link w:val="Char2"/>
    <w:uiPriority w:val="99"/>
    <w:semiHidden/>
    <w:unhideWhenUsed/>
    <w:qFormat/>
    <w:rPr>
      <w:rFonts w:asciiTheme="minorHAnsi" w:eastAsiaTheme="minorEastAsia" w:hAnsiTheme="minorHAnsi" w:cstheme="minorBidi"/>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b">
    <w:name w:val="No Spacing"/>
    <w:uiPriority w:val="1"/>
    <w:qFormat/>
    <w:pPr>
      <w:widowControl w:val="0"/>
      <w:jc w:val="both"/>
    </w:pPr>
    <w:rPr>
      <w:kern w:val="2"/>
      <w:sz w:val="21"/>
      <w:szCs w:val="24"/>
    </w:rPr>
  </w:style>
  <w:style w:type="character" w:customStyle="1" w:styleId="Char2">
    <w:name w:val="批注框文本 Char"/>
    <w:basedOn w:val="a0"/>
    <w:link w:val="a6"/>
    <w:uiPriority w:val="99"/>
    <w:semiHidden/>
    <w:qFormat/>
    <w:rPr>
      <w:sz w:val="18"/>
      <w:szCs w:val="18"/>
    </w:rPr>
  </w:style>
  <w:style w:type="character" w:customStyle="1" w:styleId="Char">
    <w:name w:val="正文文本 Char"/>
    <w:link w:val="a3"/>
    <w:qFormat/>
    <w:rPr>
      <w:rFonts w:ascii="仿宋" w:eastAsia="宋体" w:hAnsi="仿宋" w:cs="仿宋"/>
      <w:szCs w:val="28"/>
      <w:lang w:val="zh-CN" w:bidi="zh-CN"/>
    </w:rPr>
  </w:style>
  <w:style w:type="character" w:customStyle="1" w:styleId="Char1">
    <w:name w:val="纯文本 Char1"/>
    <w:basedOn w:val="a0"/>
    <w:link w:val="a5"/>
    <w:qFormat/>
    <w:rPr>
      <w:rFonts w:ascii="宋体" w:eastAsia="宋体" w:hAnsi="Courier New" w:cs="Times New Roman"/>
      <w:szCs w:val="24"/>
    </w:rPr>
  </w:style>
  <w:style w:type="character" w:customStyle="1" w:styleId="Char10">
    <w:name w:val="正文文本 Char1"/>
    <w:basedOn w:val="a0"/>
    <w:uiPriority w:val="99"/>
    <w:semiHidden/>
    <w:qFormat/>
    <w:rPr>
      <w:rFonts w:ascii="Times New Roman" w:eastAsia="宋体" w:hAnsi="Times New Roman" w:cs="Times New Roman"/>
      <w:szCs w:val="24"/>
    </w:rPr>
  </w:style>
  <w:style w:type="table" w:customStyle="1" w:styleId="1">
    <w:name w:val="网格型1"/>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4"/>
    <w:qFormat/>
    <w:rPr>
      <w:rFonts w:ascii="Times New Roman" w:eastAsia="宋体" w:hAnsi="Times New Roman" w:cs="Times New Roman"/>
      <w:szCs w:val="24"/>
    </w:rPr>
  </w:style>
  <w:style w:type="paragraph" w:customStyle="1" w:styleId="ac">
    <w:name w:val="封面标准文稿编辑信息"/>
    <w:qFormat/>
    <w:pPr>
      <w:spacing w:before="180" w:line="180" w:lineRule="exact"/>
      <w:jc w:val="center"/>
    </w:pPr>
    <w:rPr>
      <w:rFonts w:ascii="宋体"/>
      <w:sz w:val="21"/>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微软雅黑" w:eastAsia="微软雅黑" w:hAnsi="微软雅黑" w:cs="微软雅黑"/>
      <w:color w:val="000000"/>
      <w:sz w:val="20"/>
      <w:szCs w:val="20"/>
      <w:u w:val="none"/>
    </w:rPr>
  </w:style>
  <w:style w:type="paragraph" w:customStyle="1" w:styleId="10">
    <w:name w:val="修订1"/>
    <w:hidden/>
    <w:uiPriority w:val="99"/>
    <w:semiHidden/>
    <w:qFormat/>
    <w:rPr>
      <w:kern w:val="2"/>
      <w:sz w:val="21"/>
      <w:szCs w:val="24"/>
    </w:rPr>
  </w:style>
  <w:style w:type="character" w:customStyle="1" w:styleId="Char5">
    <w:name w:val="纯文本 Char"/>
    <w:qFormat/>
    <w:rPr>
      <w:rFonts w:ascii="宋体" w:hAnsi="Courier New" w:cs="宋体"/>
      <w:kern w:val="2"/>
      <w:sz w:val="21"/>
      <w:szCs w:val="22"/>
    </w:rPr>
  </w:style>
  <w:style w:type="character" w:customStyle="1" w:styleId="font51">
    <w:name w:val="font5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Times New Roman" w:hAnsi="Times New Roman" w:cs="Times New Roman" w:hint="default"/>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erzh.net.cn/"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9F53C-C301-4298-A38D-BF79CDF6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829</Words>
  <Characters>4730</Characters>
  <Application>Microsoft Office Word</Application>
  <DocSecurity>0</DocSecurity>
  <Lines>39</Lines>
  <Paragraphs>11</Paragraphs>
  <ScaleCrop>false</ScaleCrop>
  <Company>Sky123.Org</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柳州市第二中学</dc:creator>
  <cp:lastModifiedBy>李伟</cp:lastModifiedBy>
  <cp:revision>340</cp:revision>
  <cp:lastPrinted>2023-12-20T02:54:00Z</cp:lastPrinted>
  <dcterms:created xsi:type="dcterms:W3CDTF">2020-11-16T07:46:00Z</dcterms:created>
  <dcterms:modified xsi:type="dcterms:W3CDTF">2024-11-18T11:45:00Z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E240AE0B08D9486E804546F304CC920A_12</vt:lpwstr>
  </property>
</Properties>
</file>